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Default="00FA0B33" w:rsidP="00FA0B33">
      <w:pPr>
        <w:pBdr>
          <w:bottom w:val="single" w:sz="12" w:space="1" w:color="auto"/>
        </w:pBdr>
        <w:spacing w:after="0"/>
        <w:jc w:val="center"/>
      </w:pPr>
    </w:p>
    <w:p w:rsidR="008F2142" w:rsidRPr="008F2142" w:rsidRDefault="008F2142" w:rsidP="00FA0B33">
      <w:pPr>
        <w:spacing w:after="0"/>
        <w:jc w:val="center"/>
      </w:pPr>
    </w:p>
    <w:sectPr w:rsidR="008F2142" w:rsidRPr="008F2142" w:rsidSect="00FA0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4DC" w:rsidRDefault="005044DC" w:rsidP="00121FBA">
      <w:pPr>
        <w:spacing w:after="0" w:line="240" w:lineRule="auto"/>
      </w:pPr>
      <w:r>
        <w:separator/>
      </w:r>
    </w:p>
  </w:endnote>
  <w:endnote w:type="continuationSeparator" w:id="0">
    <w:p w:rsidR="005044DC" w:rsidRDefault="005044DC" w:rsidP="00121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9E3" w:rsidRDefault="009239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9E3" w:rsidRDefault="009239E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9E3" w:rsidRDefault="009239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4DC" w:rsidRDefault="005044DC" w:rsidP="00121FBA">
      <w:pPr>
        <w:spacing w:after="0" w:line="240" w:lineRule="auto"/>
      </w:pPr>
      <w:r>
        <w:separator/>
      </w:r>
    </w:p>
  </w:footnote>
  <w:footnote w:type="continuationSeparator" w:id="0">
    <w:p w:rsidR="005044DC" w:rsidRDefault="005044DC" w:rsidP="00121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9E3" w:rsidRDefault="009239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B2" w:rsidRDefault="006210B2" w:rsidP="006210B2">
    <w:pPr>
      <w:spacing w:after="0"/>
      <w:rPr>
        <w:rFonts w:ascii="Arial" w:hAnsi="Arial" w:cs="Arial"/>
        <w:sz w:val="20"/>
        <w:szCs w:val="20"/>
        <w:lang w:val="sr-Latn-RS"/>
      </w:rPr>
    </w:pPr>
    <w:r>
      <w:rPr>
        <w:rFonts w:ascii="Arial" w:hAnsi="Arial" w:cs="Arial"/>
        <w:noProof/>
        <w:sz w:val="20"/>
        <w:szCs w:val="20"/>
        <w:lang w:eastAsia="sr-Cyrl-RS"/>
      </w:rPr>
      <w:drawing>
        <wp:anchor distT="0" distB="0" distL="114300" distR="114300" simplePos="0" relativeHeight="251659264" behindDoc="1" locked="0" layoutInCell="1" allowOverlap="1" wp14:anchorId="71605CCE" wp14:editId="18D53B28">
          <wp:simplePos x="0" y="0"/>
          <wp:positionH relativeFrom="column">
            <wp:posOffset>4457424</wp:posOffset>
          </wp:positionH>
          <wp:positionV relativeFrom="paragraph">
            <wp:posOffset>121672</wp:posOffset>
          </wp:positionV>
          <wp:extent cx="1120775" cy="1230630"/>
          <wp:effectExtent l="0" t="0" r="3175" b="7620"/>
          <wp:wrapNone/>
          <wp:docPr id="1" name="Слик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ina ca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0775" cy="1230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5916">
      <w:rPr>
        <w:rFonts w:ascii="Arial" w:hAnsi="Arial" w:cs="Arial"/>
        <w:sz w:val="20"/>
        <w:szCs w:val="20"/>
      </w:rPr>
      <w:t>ПД „</w:t>
    </w:r>
    <w:r>
      <w:rPr>
        <w:rFonts w:ascii="Arial" w:hAnsi="Arial" w:cs="Arial"/>
        <w:sz w:val="20"/>
        <w:szCs w:val="20"/>
      </w:rPr>
      <w:t>ВИНАРИЈА МИСТЕРИЈА</w:t>
    </w:r>
    <w:r w:rsidR="009239E3">
      <w:rPr>
        <w:rFonts w:ascii="Arial" w:hAnsi="Arial" w:cs="Arial"/>
        <w:sz w:val="20"/>
        <w:szCs w:val="20"/>
      </w:rPr>
      <w:t>“</w:t>
    </w:r>
    <w:bookmarkStart w:id="0" w:name="_GoBack"/>
    <w:bookmarkEnd w:id="0"/>
    <w:r w:rsidRPr="00BB5916">
      <w:rPr>
        <w:rFonts w:ascii="Arial" w:hAnsi="Arial" w:cs="Arial"/>
        <w:sz w:val="20"/>
        <w:szCs w:val="20"/>
      </w:rPr>
      <w:t xml:space="preserve"> д.о.о.</w:t>
    </w:r>
    <w:r w:rsidRPr="00BB5916">
      <w:rPr>
        <w:rFonts w:ascii="Arial" w:hAnsi="Arial" w:cs="Arial"/>
        <w:sz w:val="20"/>
        <w:szCs w:val="20"/>
        <w:lang w:val="sr-Latn-RS"/>
      </w:rPr>
      <w:t xml:space="preserve"> </w:t>
    </w:r>
  </w:p>
  <w:p w:rsidR="006210B2" w:rsidRDefault="006210B2" w:rsidP="006210B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ПРОИЗВОДЊА И ПРОДАЈА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sr-Cyrl-RS"/>
      </w:rPr>
      <w:t>ВИНА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Фрушкогорска бб 21205  Сремски Карловци 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Текући рачун: 200-00000000011</w:t>
    </w:r>
    <w:r>
      <w:rPr>
        <w:rFonts w:ascii="Arial" w:hAnsi="Arial" w:cs="Arial"/>
        <w:sz w:val="20"/>
        <w:szCs w:val="20"/>
      </w:rPr>
      <w:t>05</w:t>
    </w:r>
    <w:r w:rsidRPr="00BB5916">
      <w:rPr>
        <w:rFonts w:ascii="Arial" w:hAnsi="Arial" w:cs="Arial"/>
        <w:sz w:val="20"/>
        <w:szCs w:val="20"/>
      </w:rPr>
      <w:t>-00 ЦВБ банка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ПИБ: 100102</w:t>
    </w:r>
    <w:r>
      <w:rPr>
        <w:rFonts w:ascii="Arial" w:hAnsi="Arial" w:cs="Arial"/>
        <w:sz w:val="20"/>
        <w:szCs w:val="20"/>
      </w:rPr>
      <w:t>105</w:t>
    </w:r>
    <w:r w:rsidRPr="00BB5916">
      <w:rPr>
        <w:rFonts w:ascii="Arial" w:hAnsi="Arial" w:cs="Arial"/>
        <w:sz w:val="20"/>
        <w:szCs w:val="20"/>
      </w:rPr>
      <w:t>;  Матични број: 06070</w:t>
    </w:r>
    <w:r>
      <w:rPr>
        <w:rFonts w:ascii="Arial" w:hAnsi="Arial" w:cs="Arial"/>
        <w:sz w:val="20"/>
        <w:szCs w:val="20"/>
      </w:rPr>
      <w:t>105</w:t>
    </w:r>
    <w:r w:rsidRPr="00BB5916">
      <w:rPr>
        <w:rFonts w:ascii="Arial" w:hAnsi="Arial" w:cs="Arial"/>
        <w:sz w:val="20"/>
        <w:szCs w:val="20"/>
      </w:rPr>
      <w:t>;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  <w:lang w:val="sr-Latn-RS"/>
      </w:rPr>
    </w:pPr>
    <w:r>
      <w:rPr>
        <w:rFonts w:ascii="Arial" w:hAnsi="Arial" w:cs="Arial"/>
        <w:sz w:val="20"/>
        <w:szCs w:val="20"/>
      </w:rPr>
      <w:t>Број телефона: +381 21</w:t>
    </w:r>
    <w:r w:rsidRPr="00BB591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420 005</w:t>
    </w:r>
  </w:p>
  <w:p w:rsidR="006210B2" w:rsidRPr="00BB5916" w:rsidRDefault="006210B2" w:rsidP="006210B2">
    <w:pPr>
      <w:spacing w:after="0"/>
      <w:rPr>
        <w:rFonts w:ascii="Arial" w:hAnsi="Arial" w:cs="Arial"/>
        <w:sz w:val="20"/>
        <w:szCs w:val="20"/>
        <w:lang w:val="sr-Latn-RS"/>
      </w:rPr>
    </w:pPr>
    <w:r w:rsidRPr="00BB5916">
      <w:rPr>
        <w:rFonts w:ascii="Arial" w:hAnsi="Arial" w:cs="Arial"/>
        <w:sz w:val="20"/>
        <w:szCs w:val="20"/>
        <w:lang w:val="sr-Latn-RS"/>
      </w:rPr>
      <w:t xml:space="preserve">e-mail: </w:t>
    </w:r>
    <w:hyperlink r:id="rId2" w:history="1">
      <w:r w:rsidRPr="00142EF9">
        <w:rPr>
          <w:rStyle w:val="a2"/>
          <w:rFonts w:ascii="Arial" w:hAnsi="Arial" w:cs="Arial"/>
          <w:sz w:val="20"/>
          <w:szCs w:val="20"/>
          <w:lang w:val="sr-Latn-RS"/>
        </w:rPr>
        <w:t>vinarija.misterija@gmail.com</w:t>
      </w:r>
    </w:hyperlink>
  </w:p>
  <w:p w:rsidR="00121FBA" w:rsidRPr="008F2142" w:rsidRDefault="008F2142">
    <w:pPr>
      <w:pStyle w:val="a3"/>
      <w:rPr>
        <w:rFonts w:ascii="Arial" w:hAnsi="Arial" w:cs="Arial"/>
      </w:rPr>
    </w:pPr>
    <w:r w:rsidRPr="008F2142">
      <w:rPr>
        <w:rFonts w:ascii="Arial" w:hAnsi="Arial" w:cs="Arial"/>
      </w:rPr>
      <w:t>IBAN: SR56 0006 200 11</w:t>
    </w:r>
    <w:r w:rsidR="006210B2">
      <w:rPr>
        <w:rFonts w:ascii="Arial" w:hAnsi="Arial" w:cs="Arial"/>
      </w:rPr>
      <w:t>05, SWIFT CODE: SRB011 1105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9E3" w:rsidRDefault="009239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86C4C"/>
    <w:rsid w:val="00121FBA"/>
    <w:rsid w:val="00481401"/>
    <w:rsid w:val="005044DC"/>
    <w:rsid w:val="006210B2"/>
    <w:rsid w:val="00811231"/>
    <w:rsid w:val="00881668"/>
    <w:rsid w:val="008F2142"/>
    <w:rsid w:val="009239E3"/>
    <w:rsid w:val="009C1206"/>
    <w:rsid w:val="00C40552"/>
    <w:rsid w:val="00C741D5"/>
    <w:rsid w:val="00E70A74"/>
    <w:rsid w:val="00F22242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vinarija.misterij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10</cp:revision>
  <dcterms:created xsi:type="dcterms:W3CDTF">2019-01-13T12:10:00Z</dcterms:created>
  <dcterms:modified xsi:type="dcterms:W3CDTF">2019-02-13T16:42:00Z</dcterms:modified>
</cp:coreProperties>
</file>