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>
        <w:rPr>
          <w:rFonts w:ascii="Times New Roman" w:hAnsi="Times New Roman" w:cs="Times New Roman"/>
          <w:sz w:val="24"/>
          <w:szCs w:val="24"/>
          <w:lang w:val="sr-Latn-RS"/>
        </w:rPr>
        <w:t>Psihologija potrošača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>
        <w:rPr>
          <w:rFonts w:ascii="Times New Roman" w:hAnsi="Times New Roman" w:cs="Times New Roman"/>
          <w:sz w:val="24"/>
          <w:szCs w:val="24"/>
          <w:lang w:val="sr-Latn-RS"/>
        </w:rPr>
        <w:t>46 i 47</w:t>
      </w:r>
    </w:p>
    <w:p w:rsidR="000A4115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Psihologija potrošača i Elementi komunikacionog procesa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Psihologija potrošača: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obzireom da je ovo čas utvrđivanja, vaš zadatak je da obnovite gradivo i odgovorite na pitanja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Objasnite razliku između potrošača i kupca?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Pokušajte na nekom primeru da objasnite i opišete motivacioni ciklus ponašanja potrošača?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Navedite tri osnovne faze u procesu donošenja odluke o kupovini?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Navedite po kojim sve obeležjima ličnosti možemo razlikovati kupce?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Kako prodavac treba da se ponaša prema starijem kupcu?</w:t>
      </w: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76B9" w:rsidRDefault="003876B9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Elementi komunikacionog procesa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76B9" w:rsidRDefault="00170FBA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170FBA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Najbitniji elementi: </w:t>
      </w:r>
      <w:r w:rsidR="00C577BA" w:rsidRPr="00C577BA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577BA">
        <w:rPr>
          <w:rFonts w:ascii="Times New Roman" w:hAnsi="Times New Roman" w:cs="Times New Roman"/>
          <w:b/>
          <w:sz w:val="24"/>
          <w:szCs w:val="24"/>
          <w:lang w:val="sr-Latn-RS"/>
        </w:rPr>
        <w:t>pošiljalac poruke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inicijator ili pokretač komunikacije</w:t>
      </w:r>
      <w:r w:rsidR="00C577BA">
        <w:rPr>
          <w:rFonts w:ascii="Times New Roman" w:hAnsi="Times New Roman" w:cs="Times New Roman"/>
          <w:sz w:val="24"/>
          <w:szCs w:val="24"/>
          <w:lang w:val="sr-Latn-RS"/>
        </w:rPr>
        <w:t xml:space="preserve">, komunikator, izvor poruke, </w:t>
      </w:r>
      <w:r w:rsidR="00C577BA" w:rsidRPr="00C577BA">
        <w:rPr>
          <w:rFonts w:ascii="Times New Roman" w:hAnsi="Times New Roman" w:cs="Times New Roman"/>
          <w:b/>
          <w:sz w:val="24"/>
          <w:szCs w:val="24"/>
          <w:lang w:val="sr-Latn-RS"/>
        </w:rPr>
        <w:t>2. primalac poruke</w:t>
      </w:r>
      <w:r w:rsidR="00C577BA">
        <w:rPr>
          <w:rFonts w:ascii="Times New Roman" w:hAnsi="Times New Roman" w:cs="Times New Roman"/>
          <w:sz w:val="24"/>
          <w:szCs w:val="24"/>
          <w:lang w:val="sr-Latn-RS"/>
        </w:rPr>
        <w:t xml:space="preserve"> - jedinka 8 čovek ili životinja ) ili grupa koja prima poruke i tumači njeno značenje, </w:t>
      </w:r>
      <w:r w:rsidR="00C577BA" w:rsidRPr="00C577BA">
        <w:rPr>
          <w:rFonts w:ascii="Times New Roman" w:hAnsi="Times New Roman" w:cs="Times New Roman"/>
          <w:b/>
          <w:sz w:val="24"/>
          <w:szCs w:val="24"/>
          <w:lang w:val="sr-Latn-RS"/>
        </w:rPr>
        <w:t>3. poruka</w:t>
      </w:r>
      <w:r w:rsidR="00C577BA">
        <w:rPr>
          <w:rFonts w:ascii="Times New Roman" w:hAnsi="Times New Roman" w:cs="Times New Roman"/>
          <w:sz w:val="24"/>
          <w:szCs w:val="24"/>
          <w:lang w:val="sr-Latn-RS"/>
        </w:rPr>
        <w:t xml:space="preserve"> - informacija ili značenje koje se znakom ili sistemom znakova prenosi od pošiljaoca do primaoca.</w:t>
      </w:r>
    </w:p>
    <w:p w:rsidR="00C577BA" w:rsidRDefault="00C577BA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Poruka ima sadržaj i formu ( usmena, pismena, gestovna...). Ona se oblikuje i šalje pomoću određenih sredstava i određenim kanalima ili medija.. Za komunikaciju među ljudima osnovni medij je jezik, a konkretna sredstva mogu biti usmeni govor, pisma, novine, kombinovana sredstva kao što su film, televizija i slično. Danas se mnogo govori o značaju masovnih sredstava komunikacije ( novine, radio, televizije) kojima se prenose poruke do velikog broja ljudi, često radi toga da se utiče na njihovo mišljenje i ponašanje. </w:t>
      </w:r>
    </w:p>
    <w:p w:rsidR="00C577BA" w:rsidRDefault="00C577BA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Komunikacija može biti jednosmerna, uzajamna i dvosmerna.</w:t>
      </w:r>
    </w:p>
    <w:p w:rsidR="00C577BA" w:rsidRDefault="00C577BA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Jednosmerna uglavnom obavljaju novine.</w:t>
      </w:r>
    </w:p>
    <w:p w:rsidR="00C577BA" w:rsidRDefault="00C577BA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Uzajamna komunikacija je razgovor prijatelja, gde se svako istovremeno nalazii u ulozi pošiljaoca i u ulozi primaoca poruke.</w:t>
      </w:r>
    </w:p>
    <w:p w:rsidR="00D34FD6" w:rsidRDefault="00D34FD6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4FD6" w:rsidRDefault="00D34FD6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4FD6" w:rsidRPr="00D34FD6" w:rsidRDefault="00D34FD6" w:rsidP="003876B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odgovore na pitanja poslati na mejl 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  <w:bookmarkStart w:id="0" w:name="_GoBack"/>
      <w:bookmarkEnd w:id="0"/>
    </w:p>
    <w:sectPr w:rsidR="00D34FD6" w:rsidRPr="00D3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F"/>
    <w:rsid w:val="000A4115"/>
    <w:rsid w:val="00170FBA"/>
    <w:rsid w:val="003876B9"/>
    <w:rsid w:val="00420F4F"/>
    <w:rsid w:val="005F0F89"/>
    <w:rsid w:val="00C577BA"/>
    <w:rsid w:val="00D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AF33A-BE5A-4111-95D4-5E31AD05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94CD-8237-4E49-BE2E-6C1B08F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8</cp:revision>
  <dcterms:created xsi:type="dcterms:W3CDTF">2020-03-18T15:58:00Z</dcterms:created>
  <dcterms:modified xsi:type="dcterms:W3CDTF">2020-03-18T16:22:00Z</dcterms:modified>
</cp:coreProperties>
</file>