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4A8" w:rsidRDefault="001444A8" w:rsidP="001444A8">
      <w:pPr>
        <w:pBdr>
          <w:top w:val="single" w:sz="4" w:space="1" w:color="auto"/>
          <w:left w:val="single" w:sz="4" w:space="4" w:color="auto"/>
          <w:bottom w:val="single" w:sz="4" w:space="1" w:color="auto"/>
          <w:right w:val="single" w:sz="4" w:space="4" w:color="auto"/>
        </w:pBdr>
        <w:ind w:left="1620" w:hanging="1620"/>
        <w:rPr>
          <w:b/>
          <w:bCs/>
          <w:sz w:val="28"/>
          <w:lang w:val="sl-SI"/>
        </w:rPr>
      </w:pPr>
      <w:r>
        <w:rPr>
          <w:b/>
          <w:bCs/>
          <w:sz w:val="28"/>
          <w:lang w:val="ru-RU"/>
        </w:rPr>
        <w:t>Радионица: ПЛАНИРАЊЕ ЛОКАЛНЕ АКЦИЈЕ-</w:t>
      </w:r>
      <w:r>
        <w:rPr>
          <w:b/>
          <w:bCs/>
          <w:sz w:val="28"/>
          <w:lang w:val="sr-Cyrl-CS"/>
        </w:rPr>
        <w:t xml:space="preserve"> прикупљање података, формулисање проблема, циљева и задатака</w:t>
      </w:r>
    </w:p>
    <w:p w:rsidR="001444A8" w:rsidRDefault="001444A8" w:rsidP="001444A8">
      <w:pPr>
        <w:rPr>
          <w:lang w:val="sl-SI"/>
        </w:rPr>
      </w:pPr>
    </w:p>
    <w:p w:rsidR="001444A8" w:rsidRDefault="001444A8" w:rsidP="001444A8">
      <w:pPr>
        <w:rPr>
          <w:b/>
          <w:bCs/>
          <w:lang w:val="sr-Cyrl-CS"/>
        </w:rPr>
      </w:pPr>
      <w:r>
        <w:rPr>
          <w:b/>
          <w:bCs/>
          <w:lang w:val="sr-Latn-CS"/>
        </w:rPr>
        <w:t>ЦИЉ:</w:t>
      </w:r>
      <w:r>
        <w:rPr>
          <w:b/>
          <w:bCs/>
          <w:lang w:val="sr-Cyrl-CS"/>
        </w:rPr>
        <w:t xml:space="preserve"> </w:t>
      </w:r>
    </w:p>
    <w:p w:rsidR="001444A8" w:rsidRDefault="001444A8" w:rsidP="001444A8">
      <w:pPr>
        <w:pStyle w:val="BodyTextIndent3"/>
        <w:jc w:val="both"/>
        <w:rPr>
          <w:rFonts w:ascii="Times New Roman" w:hAnsi="Times New Roman" w:cs="Times New Roman"/>
          <w:sz w:val="24"/>
        </w:rPr>
      </w:pPr>
      <w:r>
        <w:rPr>
          <w:rFonts w:ascii="Times New Roman" w:hAnsi="Times New Roman" w:cs="Times New Roman"/>
          <w:sz w:val="24"/>
        </w:rPr>
        <w:t xml:space="preserve">Циљ ове радионице је да се ученици ближе упознају са важношћу континуираног прикупљања података и прецизног формулисања проблема, циљева и задатака. </w:t>
      </w:r>
    </w:p>
    <w:p w:rsidR="001444A8" w:rsidRDefault="001444A8" w:rsidP="001444A8">
      <w:pPr>
        <w:rPr>
          <w:b/>
          <w:bCs/>
          <w:lang w:val="sr-Cyrl-CS"/>
        </w:rPr>
      </w:pPr>
    </w:p>
    <w:p w:rsidR="001444A8" w:rsidRDefault="001444A8" w:rsidP="001444A8">
      <w:pPr>
        <w:rPr>
          <w:b/>
          <w:bCs/>
          <w:lang w:val="sr-Cyrl-CS"/>
        </w:rPr>
      </w:pPr>
      <w:r>
        <w:rPr>
          <w:b/>
          <w:bCs/>
          <w:lang w:val="sr-Cyrl-CS"/>
        </w:rPr>
        <w:t>ЗАДАЦИ:</w:t>
      </w:r>
    </w:p>
    <w:p w:rsidR="001444A8" w:rsidRDefault="001444A8" w:rsidP="001444A8">
      <w:pPr>
        <w:numPr>
          <w:ilvl w:val="0"/>
          <w:numId w:val="3"/>
        </w:numPr>
        <w:rPr>
          <w:lang w:val="sr-Latn-CS"/>
        </w:rPr>
      </w:pPr>
      <w:r>
        <w:rPr>
          <w:lang w:val="sr-Cyrl-CS"/>
        </w:rPr>
        <w:t xml:space="preserve">Прецизно дефинисање сваког проблема </w:t>
      </w:r>
    </w:p>
    <w:p w:rsidR="001444A8" w:rsidRDefault="001444A8" w:rsidP="001444A8">
      <w:pPr>
        <w:numPr>
          <w:ilvl w:val="0"/>
          <w:numId w:val="3"/>
        </w:numPr>
        <w:rPr>
          <w:lang w:val="sr-Latn-CS"/>
        </w:rPr>
      </w:pPr>
      <w:r>
        <w:rPr>
          <w:lang w:val="sr-Cyrl-CS"/>
        </w:rPr>
        <w:t xml:space="preserve">Формулисање циљева у односу на изабране проблеме </w:t>
      </w:r>
    </w:p>
    <w:p w:rsidR="001444A8" w:rsidRDefault="001444A8" w:rsidP="001444A8">
      <w:pPr>
        <w:numPr>
          <w:ilvl w:val="0"/>
          <w:numId w:val="3"/>
        </w:numPr>
        <w:rPr>
          <w:lang w:val="sr-Latn-CS"/>
        </w:rPr>
      </w:pPr>
      <w:r>
        <w:rPr>
          <w:lang w:val="sr-Cyrl-CS"/>
        </w:rPr>
        <w:t>Формулисање задатака у односу на постављене циљеве</w:t>
      </w:r>
    </w:p>
    <w:p w:rsidR="001444A8" w:rsidRDefault="001444A8" w:rsidP="001444A8">
      <w:pPr>
        <w:rPr>
          <w:b/>
          <w:bCs/>
          <w:lang w:val="sr-Latn-CS"/>
        </w:rPr>
      </w:pPr>
    </w:p>
    <w:p w:rsidR="001444A8" w:rsidRDefault="001444A8" w:rsidP="001444A8">
      <w:pPr>
        <w:rPr>
          <w:b/>
          <w:bCs/>
          <w:lang w:val="sr-Latn-CS"/>
        </w:rPr>
      </w:pPr>
      <w:r>
        <w:rPr>
          <w:b/>
          <w:bCs/>
          <w:lang w:val="sr-Latn-CS"/>
        </w:rPr>
        <w:t>Mатеријал</w:t>
      </w:r>
      <w:r>
        <w:rPr>
          <w:b/>
          <w:bCs/>
          <w:lang w:val="sr-Cyrl-CS"/>
        </w:rPr>
        <w:t xml:space="preserve"> за рад</w:t>
      </w:r>
      <w:r>
        <w:rPr>
          <w:b/>
          <w:bCs/>
          <w:lang w:val="sr-Latn-CS"/>
        </w:rPr>
        <w:t>:</w:t>
      </w:r>
    </w:p>
    <w:p w:rsidR="001444A8" w:rsidRDefault="001444A8" w:rsidP="001444A8">
      <w:pPr>
        <w:numPr>
          <w:ilvl w:val="0"/>
          <w:numId w:val="1"/>
        </w:numPr>
        <w:rPr>
          <w:lang w:val="sr-Cyrl-CS"/>
        </w:rPr>
      </w:pPr>
      <w:r>
        <w:rPr>
          <w:lang w:val="sr-Cyrl-CS"/>
        </w:rPr>
        <w:t xml:space="preserve">Формулисање циља акције (Прилог бр. 1) </w:t>
      </w:r>
    </w:p>
    <w:p w:rsidR="001444A8" w:rsidRDefault="001444A8" w:rsidP="001444A8">
      <w:pPr>
        <w:numPr>
          <w:ilvl w:val="0"/>
          <w:numId w:val="1"/>
        </w:numPr>
        <w:rPr>
          <w:lang w:val="sr-Cyrl-CS"/>
        </w:rPr>
      </w:pPr>
      <w:r>
        <w:rPr>
          <w:lang w:val="sr-Cyrl-CS"/>
        </w:rPr>
        <w:t>Примери правилно и неправилно формулисаних циљева (Прилог бр. 2)</w:t>
      </w:r>
    </w:p>
    <w:p w:rsidR="001444A8" w:rsidRDefault="001444A8" w:rsidP="001444A8">
      <w:pPr>
        <w:numPr>
          <w:ilvl w:val="0"/>
          <w:numId w:val="1"/>
        </w:numPr>
        <w:rPr>
          <w:lang w:val="sr-Cyrl-CS"/>
        </w:rPr>
      </w:pPr>
      <w:r>
        <w:rPr>
          <w:lang w:val="sr-Cyrl-CS"/>
        </w:rPr>
        <w:t>Формулисање задатка акције (Прилог бр. 3)</w:t>
      </w:r>
    </w:p>
    <w:p w:rsidR="001444A8" w:rsidRDefault="001444A8" w:rsidP="001444A8">
      <w:pPr>
        <w:numPr>
          <w:ilvl w:val="0"/>
          <w:numId w:val="1"/>
        </w:numPr>
        <w:rPr>
          <w:lang w:val="sr-Cyrl-CS"/>
        </w:rPr>
      </w:pPr>
      <w:r>
        <w:rPr>
          <w:lang w:val="sr-Cyrl-CS"/>
        </w:rPr>
        <w:t>Примери правилно и неправилно формулисаних задатака (Прилог бр. 4)</w:t>
      </w:r>
    </w:p>
    <w:p w:rsidR="001444A8" w:rsidRDefault="001444A8" w:rsidP="001444A8">
      <w:pPr>
        <w:jc w:val="both"/>
        <w:rPr>
          <w:b/>
          <w:lang w:val="sr-Cyrl-CS"/>
        </w:rPr>
      </w:pPr>
      <w:r>
        <w:rPr>
          <w:b/>
          <w:lang w:val="sr-Cyrl-CS"/>
        </w:rPr>
        <w:t>_________________________________________________________________________</w:t>
      </w:r>
    </w:p>
    <w:p w:rsidR="001444A8" w:rsidRDefault="001444A8" w:rsidP="001444A8">
      <w:pPr>
        <w:jc w:val="both"/>
        <w:rPr>
          <w:b/>
          <w:lang w:val="sr-Cyrl-CS"/>
        </w:rPr>
      </w:pPr>
    </w:p>
    <w:p w:rsidR="001444A8" w:rsidRDefault="001444A8" w:rsidP="001444A8">
      <w:pPr>
        <w:rPr>
          <w:b/>
          <w:bCs/>
          <w:lang w:val="sr-Cyrl-CS"/>
        </w:rPr>
      </w:pPr>
      <w:r>
        <w:rPr>
          <w:b/>
          <w:bCs/>
          <w:lang w:val="sr-Latn-CS"/>
        </w:rPr>
        <w:t xml:space="preserve">ОПИС АКТИВНОСТИ </w:t>
      </w:r>
    </w:p>
    <w:p w:rsidR="001444A8" w:rsidRDefault="001444A8" w:rsidP="001444A8">
      <w:pPr>
        <w:rPr>
          <w:b/>
          <w:bCs/>
          <w:lang w:val="sr-Cyrl-CS"/>
        </w:rPr>
      </w:pPr>
    </w:p>
    <w:p w:rsidR="001444A8" w:rsidRDefault="001444A8" w:rsidP="001444A8">
      <w:pPr>
        <w:pStyle w:val="Heading1"/>
        <w:jc w:val="both"/>
        <w:rPr>
          <w:rFonts w:ascii="Times New Roman" w:hAnsi="Times New Roman" w:cs="Times New Roman"/>
          <w:color w:val="auto"/>
          <w:sz w:val="24"/>
        </w:rPr>
      </w:pPr>
      <w:r>
        <w:rPr>
          <w:rFonts w:ascii="Times New Roman" w:hAnsi="Times New Roman" w:cs="Times New Roman"/>
          <w:color w:val="auto"/>
          <w:sz w:val="24"/>
          <w:lang w:val="sr-Cyrl-CS"/>
        </w:rPr>
        <w:t>Први</w:t>
      </w:r>
      <w:r>
        <w:rPr>
          <w:rFonts w:ascii="Times New Roman" w:hAnsi="Times New Roman" w:cs="Times New Roman"/>
          <w:color w:val="auto"/>
          <w:sz w:val="24"/>
        </w:rPr>
        <w:t xml:space="preserve"> корак </w:t>
      </w:r>
    </w:p>
    <w:p w:rsidR="001444A8" w:rsidRDefault="001444A8" w:rsidP="001444A8">
      <w:pPr>
        <w:jc w:val="both"/>
        <w:rPr>
          <w:lang w:val="sr-Cyrl-CS"/>
        </w:rPr>
      </w:pPr>
      <w:r>
        <w:rPr>
          <w:lang w:val="sr-Cyrl-CS"/>
        </w:rPr>
        <w:t>(Трајање: 5 минута)</w:t>
      </w:r>
    </w:p>
    <w:p w:rsidR="001444A8" w:rsidRDefault="001444A8" w:rsidP="001444A8">
      <w:pPr>
        <w:rPr>
          <w:lang w:val="sr-Cyrl-CS"/>
        </w:rPr>
      </w:pPr>
    </w:p>
    <w:p w:rsidR="001444A8" w:rsidRDefault="001444A8" w:rsidP="001444A8">
      <w:pPr>
        <w:ind w:firstLine="720"/>
        <w:jc w:val="both"/>
        <w:rPr>
          <w:lang w:val="sr-Cyrl-CS"/>
        </w:rPr>
      </w:pPr>
      <w:r>
        <w:rPr>
          <w:lang w:val="ru-RU"/>
        </w:rPr>
        <w:t>Наставник/ца започиње час тако што подсећа ученике да су на прошлом часу излистали све кораке у планирању</w:t>
      </w:r>
      <w:r>
        <w:rPr>
          <w:lang w:val="sr-Cyrl-CS"/>
        </w:rPr>
        <w:t xml:space="preserve"> локалне акције Наставник/ца наглашава да увек к</w:t>
      </w:r>
      <w:r>
        <w:rPr>
          <w:lang w:val="ru-RU"/>
        </w:rPr>
        <w:t>ада дефинишемо постојећи проблем, прикупљамо податке који могу бити од значаја за реализацију наше акције.</w:t>
      </w:r>
      <w:r>
        <w:rPr>
          <w:lang w:val="sr-Cyrl-CS"/>
        </w:rPr>
        <w:t xml:space="preserve"> Наставник/ца посебно истиче да је п</w:t>
      </w:r>
      <w:r>
        <w:rPr>
          <w:lang w:val="ru-RU"/>
        </w:rPr>
        <w:t>рикупљање података активност која треба да траје све време наше акције.</w:t>
      </w:r>
      <w:r>
        <w:rPr>
          <w:lang w:val="sr-Cyrl-CS"/>
        </w:rPr>
        <w:t xml:space="preserve"> Важност непрекидног прикупљања података огледа се у томе да увек морамо имати нове информације јер оне могу бити веома значајне за реализацију нашег плана. На тај начин можемо избећи неке непредвидљиве ситуације које могу угрозити акцију и тиме унапредити сам наш рад.</w:t>
      </w:r>
    </w:p>
    <w:p w:rsidR="001444A8" w:rsidRDefault="001444A8" w:rsidP="001444A8">
      <w:pPr>
        <w:rPr>
          <w:b/>
          <w:bCs/>
          <w:lang w:val="sr-Cyrl-CS"/>
        </w:rPr>
      </w:pPr>
    </w:p>
    <w:p w:rsidR="001444A8" w:rsidRDefault="001444A8" w:rsidP="001444A8">
      <w:pPr>
        <w:pStyle w:val="Heading1"/>
        <w:rPr>
          <w:rFonts w:ascii="Times New Roman" w:hAnsi="Times New Roman" w:cs="Times New Roman"/>
          <w:color w:val="auto"/>
          <w:sz w:val="24"/>
          <w:lang w:val="sr-Cyrl-CS"/>
        </w:rPr>
      </w:pPr>
      <w:r>
        <w:rPr>
          <w:rFonts w:ascii="Times New Roman" w:hAnsi="Times New Roman" w:cs="Times New Roman"/>
          <w:color w:val="auto"/>
          <w:sz w:val="24"/>
          <w:lang w:val="sr-Cyrl-CS"/>
        </w:rPr>
        <w:t>Други к</w:t>
      </w:r>
      <w:r>
        <w:rPr>
          <w:rFonts w:ascii="Times New Roman" w:hAnsi="Times New Roman" w:cs="Times New Roman"/>
          <w:color w:val="auto"/>
          <w:sz w:val="24"/>
        </w:rPr>
        <w:t xml:space="preserve">oрак  </w:t>
      </w:r>
    </w:p>
    <w:p w:rsidR="001444A8" w:rsidRDefault="001444A8" w:rsidP="001444A8">
      <w:pPr>
        <w:pStyle w:val="Heading1"/>
        <w:rPr>
          <w:rFonts w:ascii="Times New Roman" w:hAnsi="Times New Roman" w:cs="Times New Roman"/>
          <w:b w:val="0"/>
          <w:bCs w:val="0"/>
          <w:color w:val="auto"/>
          <w:sz w:val="24"/>
          <w:lang w:val="sr-Cyrl-CS"/>
        </w:rPr>
      </w:pPr>
      <w:r>
        <w:rPr>
          <w:rFonts w:ascii="Times New Roman" w:hAnsi="Times New Roman" w:cs="Times New Roman"/>
          <w:b w:val="0"/>
          <w:bCs w:val="0"/>
          <w:color w:val="auto"/>
          <w:sz w:val="24"/>
          <w:lang w:val="sr-Cyrl-CS"/>
        </w:rPr>
        <w:t>(Трајање: 20 минута)</w:t>
      </w:r>
    </w:p>
    <w:p w:rsidR="001444A8" w:rsidRDefault="001444A8" w:rsidP="001444A8">
      <w:pPr>
        <w:rPr>
          <w:b/>
          <w:bCs/>
          <w:lang w:val="sr-Latn-CS"/>
        </w:rPr>
      </w:pPr>
    </w:p>
    <w:p w:rsidR="001444A8" w:rsidRDefault="001444A8" w:rsidP="001444A8">
      <w:pPr>
        <w:pStyle w:val="BodyText2"/>
        <w:ind w:firstLine="720"/>
        <w:jc w:val="both"/>
        <w:rPr>
          <w:rFonts w:ascii="Times New Roman" w:hAnsi="Times New Roman" w:cs="Times New Roman"/>
          <w:sz w:val="24"/>
          <w:lang w:val="ru-RU"/>
        </w:rPr>
      </w:pPr>
      <w:r>
        <w:rPr>
          <w:rFonts w:ascii="Times New Roman" w:hAnsi="Times New Roman" w:cs="Times New Roman"/>
          <w:sz w:val="24"/>
        </w:rPr>
        <w:t xml:space="preserve">Наставник/ца каже ученицима да ће током овог часа свака група посебно наставити своје планирање по утврђеном редоследу. Наставник/ца им даје објашњење следећа два корака које ће потом реализовати у одвиру својих група. </w:t>
      </w:r>
    </w:p>
    <w:p w:rsidR="001444A8" w:rsidRDefault="001444A8" w:rsidP="001444A8">
      <w:pPr>
        <w:pStyle w:val="BodyText2"/>
        <w:ind w:firstLine="720"/>
        <w:jc w:val="both"/>
        <w:rPr>
          <w:rFonts w:ascii="Times New Roman" w:hAnsi="Times New Roman" w:cs="Times New Roman"/>
          <w:sz w:val="24"/>
        </w:rPr>
      </w:pPr>
      <w:r>
        <w:rPr>
          <w:rFonts w:ascii="Times New Roman" w:hAnsi="Times New Roman" w:cs="Times New Roman"/>
          <w:sz w:val="24"/>
        </w:rPr>
        <w:t xml:space="preserve">Први од тих корака је </w:t>
      </w:r>
      <w:r>
        <w:rPr>
          <w:rFonts w:ascii="Times New Roman" w:hAnsi="Times New Roman" w:cs="Times New Roman"/>
          <w:b/>
          <w:bCs/>
          <w:sz w:val="24"/>
        </w:rPr>
        <w:t>јасно и преци</w:t>
      </w:r>
      <w:r>
        <w:rPr>
          <w:rFonts w:ascii="Times New Roman" w:hAnsi="Times New Roman" w:cs="Times New Roman"/>
          <w:b/>
          <w:bCs/>
          <w:sz w:val="24"/>
          <w:lang w:val="ru-RU"/>
        </w:rPr>
        <w:t>з</w:t>
      </w:r>
      <w:r>
        <w:rPr>
          <w:rFonts w:ascii="Times New Roman" w:hAnsi="Times New Roman" w:cs="Times New Roman"/>
          <w:b/>
          <w:bCs/>
          <w:sz w:val="24"/>
        </w:rPr>
        <w:t>но дефинисање проблема</w:t>
      </w:r>
      <w:r>
        <w:rPr>
          <w:rFonts w:ascii="Times New Roman" w:hAnsi="Times New Roman" w:cs="Times New Roman"/>
          <w:sz w:val="24"/>
        </w:rPr>
        <w:t xml:space="preserve">. Најчешће је проблем којим се бавимо велики и потребан је велики број акција да би се он потпуно решио. Управо зато је веома битно добро проценити који је то део проблема којим се ми као група можемо бавити, која је то нека прва промена коју можемо изазвати. Од ученика се тражи да се фокусирају на онај део проблема који они мисле да могу решити својом акцијом.  </w:t>
      </w:r>
    </w:p>
    <w:p w:rsidR="001444A8" w:rsidRDefault="001444A8" w:rsidP="001444A8">
      <w:pPr>
        <w:pStyle w:val="BodyText2"/>
        <w:ind w:firstLine="540"/>
        <w:rPr>
          <w:rFonts w:ascii="Times New Roman" w:hAnsi="Times New Roman" w:cs="Times New Roman"/>
          <w:sz w:val="24"/>
          <w:lang w:val="ru-RU"/>
        </w:rPr>
      </w:pPr>
      <w:r>
        <w:rPr>
          <w:rFonts w:ascii="Times New Roman" w:hAnsi="Times New Roman" w:cs="Times New Roman"/>
          <w:sz w:val="24"/>
        </w:rPr>
        <w:t xml:space="preserve">Други корак подразумева дефинисање </w:t>
      </w:r>
      <w:r>
        <w:rPr>
          <w:rFonts w:ascii="Times New Roman" w:hAnsi="Times New Roman" w:cs="Times New Roman"/>
          <w:b/>
          <w:bCs/>
          <w:sz w:val="24"/>
        </w:rPr>
        <w:t>циља</w:t>
      </w:r>
      <w:r>
        <w:rPr>
          <w:rFonts w:ascii="Times New Roman" w:hAnsi="Times New Roman" w:cs="Times New Roman"/>
          <w:sz w:val="24"/>
        </w:rPr>
        <w:t xml:space="preserve"> акције (Прилог бр. 1). Циљ представља одређену промену коју желимо да постигнемо решавањем постојећег проблема. </w:t>
      </w:r>
    </w:p>
    <w:p w:rsidR="001444A8" w:rsidRDefault="001444A8" w:rsidP="001444A8">
      <w:pPr>
        <w:pStyle w:val="BodyText2"/>
        <w:ind w:firstLine="540"/>
        <w:rPr>
          <w:rFonts w:ascii="Times New Roman" w:hAnsi="Times New Roman" w:cs="Times New Roman"/>
          <w:sz w:val="24"/>
        </w:rPr>
      </w:pPr>
      <w:r>
        <w:rPr>
          <w:rFonts w:ascii="Times New Roman" w:hAnsi="Times New Roman" w:cs="Times New Roman"/>
          <w:bCs/>
          <w:sz w:val="24"/>
        </w:rPr>
        <w:lastRenderedPageBreak/>
        <w:t xml:space="preserve">Циљеве треба МУДРО формулисати </w:t>
      </w:r>
      <w:r>
        <w:rPr>
          <w:rFonts w:ascii="Times New Roman" w:hAnsi="Times New Roman" w:cs="Times New Roman"/>
          <w:sz w:val="24"/>
        </w:rPr>
        <w:t xml:space="preserve">(МУДРО је скраћеница којом се водимо при постављању циљева) </w:t>
      </w:r>
      <w:r>
        <w:rPr>
          <w:rFonts w:ascii="Times New Roman" w:hAnsi="Times New Roman" w:cs="Times New Roman"/>
          <w:bCs/>
          <w:sz w:val="24"/>
        </w:rPr>
        <w:t>тако да буду:</w:t>
      </w:r>
    </w:p>
    <w:p w:rsidR="001444A8" w:rsidRDefault="001444A8" w:rsidP="001444A8">
      <w:pPr>
        <w:pStyle w:val="BodyText2"/>
        <w:ind w:firstLine="540"/>
        <w:rPr>
          <w:rFonts w:ascii="Times New Roman" w:hAnsi="Times New Roman" w:cs="Times New Roman"/>
          <w:sz w:val="24"/>
        </w:rPr>
      </w:pPr>
      <w:r>
        <w:rPr>
          <w:rFonts w:ascii="Times New Roman" w:hAnsi="Times New Roman" w:cs="Times New Roman"/>
          <w:sz w:val="24"/>
        </w:rPr>
        <w:t>М- мерљиви,</w:t>
      </w:r>
    </w:p>
    <w:p w:rsidR="001444A8" w:rsidRDefault="001444A8" w:rsidP="001444A8">
      <w:pPr>
        <w:pStyle w:val="BodyText2"/>
        <w:ind w:firstLine="540"/>
        <w:rPr>
          <w:rFonts w:ascii="Times New Roman" w:hAnsi="Times New Roman" w:cs="Times New Roman"/>
          <w:sz w:val="24"/>
        </w:rPr>
      </w:pPr>
      <w:r>
        <w:rPr>
          <w:rFonts w:ascii="Times New Roman" w:hAnsi="Times New Roman" w:cs="Times New Roman"/>
          <w:sz w:val="24"/>
        </w:rPr>
        <w:t>У- увремењени (временски одређени),</w:t>
      </w:r>
    </w:p>
    <w:p w:rsidR="001444A8" w:rsidRDefault="001444A8" w:rsidP="001444A8">
      <w:pPr>
        <w:pStyle w:val="BodyText2"/>
        <w:ind w:firstLine="540"/>
        <w:rPr>
          <w:rFonts w:ascii="Times New Roman" w:hAnsi="Times New Roman" w:cs="Times New Roman"/>
          <w:sz w:val="24"/>
        </w:rPr>
      </w:pPr>
      <w:r>
        <w:rPr>
          <w:rFonts w:ascii="Times New Roman" w:hAnsi="Times New Roman" w:cs="Times New Roman"/>
          <w:sz w:val="24"/>
        </w:rPr>
        <w:t>Д- достижни,</w:t>
      </w:r>
    </w:p>
    <w:p w:rsidR="001444A8" w:rsidRDefault="001444A8" w:rsidP="001444A8">
      <w:pPr>
        <w:pStyle w:val="BodyText2"/>
        <w:ind w:firstLine="540"/>
        <w:rPr>
          <w:rFonts w:ascii="Times New Roman" w:hAnsi="Times New Roman" w:cs="Times New Roman"/>
          <w:sz w:val="24"/>
        </w:rPr>
      </w:pPr>
      <w:r>
        <w:rPr>
          <w:rFonts w:ascii="Times New Roman" w:hAnsi="Times New Roman" w:cs="Times New Roman"/>
          <w:sz w:val="24"/>
        </w:rPr>
        <w:t>Р- реални,</w:t>
      </w:r>
    </w:p>
    <w:p w:rsidR="001444A8" w:rsidRDefault="001444A8" w:rsidP="001444A8">
      <w:pPr>
        <w:pStyle w:val="BodyText2"/>
        <w:ind w:firstLine="540"/>
        <w:rPr>
          <w:rFonts w:ascii="Times New Roman" w:hAnsi="Times New Roman" w:cs="Times New Roman"/>
          <w:sz w:val="24"/>
        </w:rPr>
      </w:pPr>
      <w:r>
        <w:rPr>
          <w:rFonts w:ascii="Times New Roman" w:hAnsi="Times New Roman" w:cs="Times New Roman"/>
          <w:sz w:val="24"/>
        </w:rPr>
        <w:t>О- одређени (специфични).</w:t>
      </w:r>
    </w:p>
    <w:p w:rsidR="001444A8" w:rsidRDefault="001444A8" w:rsidP="001444A8">
      <w:pPr>
        <w:pStyle w:val="BodyText2"/>
        <w:jc w:val="both"/>
        <w:rPr>
          <w:rFonts w:ascii="Times New Roman" w:hAnsi="Times New Roman" w:cs="Times New Roman"/>
          <w:sz w:val="24"/>
        </w:rPr>
      </w:pPr>
    </w:p>
    <w:p w:rsidR="001444A8" w:rsidRDefault="001444A8" w:rsidP="001444A8">
      <w:pPr>
        <w:ind w:firstLine="540"/>
        <w:jc w:val="both"/>
        <w:rPr>
          <w:lang w:val="ru-RU"/>
        </w:rPr>
      </w:pPr>
      <w:r>
        <w:rPr>
          <w:lang w:val="ru-RU"/>
        </w:rPr>
        <w:t>Приликом дефинисања циља водимо се питањем  ШТА?- шта желимо да постигнемо, да променимо, шта је прави одговор на тај проблем итд. Да бисмо били сигурни да смо прецизно дефинисали циљ, треба имати на уму да морамо добро дефинисани циљ подразумева да одредимо следеће елементе: промену коју желимо да постигнемо, циљну групу и територију. Наставник/ца затим даје пример правилно и неправилно дефинисаног циља (Прилог бр.2).</w:t>
      </w:r>
    </w:p>
    <w:p w:rsidR="001444A8" w:rsidRDefault="001444A8" w:rsidP="001444A8">
      <w:pPr>
        <w:pStyle w:val="BodyText2"/>
        <w:ind w:firstLine="720"/>
        <w:rPr>
          <w:rFonts w:ascii="Times New Roman" w:hAnsi="Times New Roman" w:cs="Times New Roman"/>
          <w:sz w:val="24"/>
        </w:rPr>
      </w:pPr>
      <w:r>
        <w:rPr>
          <w:rFonts w:ascii="Times New Roman" w:hAnsi="Times New Roman" w:cs="Times New Roman"/>
          <w:sz w:val="24"/>
        </w:rPr>
        <w:t>Ученици се враћају у своје групе и наредних 10 минута раде на дефинисању проблема и циљева. Следи кратка презентација.</w:t>
      </w:r>
    </w:p>
    <w:p w:rsidR="001444A8" w:rsidRDefault="001444A8" w:rsidP="001444A8">
      <w:pPr>
        <w:pStyle w:val="BodyText"/>
        <w:rPr>
          <w:rFonts w:ascii="Times New Roman" w:hAnsi="Times New Roman" w:cs="Times New Roman"/>
          <w:b/>
          <w:bCs/>
          <w:color w:val="auto"/>
          <w:sz w:val="24"/>
          <w:lang w:val="sr-Cyrl-CS"/>
        </w:rPr>
      </w:pPr>
    </w:p>
    <w:p w:rsidR="001444A8" w:rsidRDefault="001444A8" w:rsidP="001444A8">
      <w:pPr>
        <w:pStyle w:val="BodyText"/>
        <w:rPr>
          <w:rFonts w:ascii="Times New Roman" w:hAnsi="Times New Roman" w:cs="Times New Roman"/>
          <w:b/>
          <w:bCs/>
          <w:color w:val="auto"/>
          <w:sz w:val="24"/>
          <w:lang w:val="sr-Cyrl-CS"/>
        </w:rPr>
      </w:pPr>
      <w:r>
        <w:rPr>
          <w:rFonts w:ascii="Times New Roman" w:hAnsi="Times New Roman" w:cs="Times New Roman"/>
          <w:b/>
          <w:bCs/>
          <w:color w:val="auto"/>
          <w:sz w:val="24"/>
          <w:lang w:val="sr-Cyrl-CS"/>
        </w:rPr>
        <w:t>Трећи к</w:t>
      </w:r>
      <w:r>
        <w:rPr>
          <w:rFonts w:ascii="Times New Roman" w:hAnsi="Times New Roman" w:cs="Times New Roman"/>
          <w:b/>
          <w:bCs/>
          <w:color w:val="auto"/>
          <w:sz w:val="24"/>
        </w:rPr>
        <w:t xml:space="preserve">oрак </w:t>
      </w:r>
    </w:p>
    <w:p w:rsidR="001444A8" w:rsidRDefault="001444A8" w:rsidP="001444A8">
      <w:pPr>
        <w:pStyle w:val="BodyText"/>
        <w:rPr>
          <w:rFonts w:ascii="Times New Roman" w:hAnsi="Times New Roman" w:cs="Times New Roman"/>
          <w:color w:val="auto"/>
          <w:sz w:val="24"/>
          <w:lang w:val="sr-Cyrl-CS"/>
        </w:rPr>
      </w:pPr>
      <w:r>
        <w:rPr>
          <w:rFonts w:ascii="Times New Roman" w:hAnsi="Times New Roman" w:cs="Times New Roman"/>
          <w:color w:val="auto"/>
          <w:sz w:val="24"/>
          <w:lang w:val="sr-Cyrl-CS"/>
        </w:rPr>
        <w:t>(Трајање: 15 минута)</w:t>
      </w:r>
    </w:p>
    <w:p w:rsidR="001444A8" w:rsidRDefault="001444A8" w:rsidP="001444A8">
      <w:pPr>
        <w:rPr>
          <w:b/>
          <w:bCs/>
          <w:lang w:val="sr-Cyrl-CS"/>
        </w:rPr>
      </w:pPr>
    </w:p>
    <w:p w:rsidR="001444A8" w:rsidRDefault="001444A8" w:rsidP="001444A8">
      <w:pPr>
        <w:pStyle w:val="BodyText2"/>
        <w:ind w:firstLine="720"/>
        <w:jc w:val="both"/>
        <w:rPr>
          <w:rFonts w:ascii="Times New Roman" w:hAnsi="Times New Roman" w:cs="Times New Roman"/>
          <w:sz w:val="24"/>
        </w:rPr>
      </w:pPr>
      <w:r>
        <w:rPr>
          <w:rFonts w:ascii="Times New Roman" w:hAnsi="Times New Roman" w:cs="Times New Roman"/>
          <w:sz w:val="24"/>
        </w:rPr>
        <w:t xml:space="preserve">Након постављања циљева, наставник/ца објашњава следећи корак: постављање </w:t>
      </w:r>
      <w:r>
        <w:rPr>
          <w:rFonts w:ascii="Times New Roman" w:hAnsi="Times New Roman" w:cs="Times New Roman"/>
          <w:b/>
          <w:bCs/>
          <w:sz w:val="24"/>
        </w:rPr>
        <w:t>задатака</w:t>
      </w:r>
      <w:r>
        <w:rPr>
          <w:rFonts w:ascii="Times New Roman" w:hAnsi="Times New Roman" w:cs="Times New Roman"/>
          <w:sz w:val="24"/>
        </w:rPr>
        <w:t>. Задаци одговарају на питање КАКО, односно на који начин ћемо остварити циљеве, које активности ћемо реализовати. Сваки задатак представља корак ка остварењу циља и из задатака следе конкретне акције. Као и циљеви, и задаци треба да буду МУДРО постављени  што значи да треба водити рачуна о следећем (Прилог бр. 3):</w:t>
      </w:r>
    </w:p>
    <w:p w:rsidR="001444A8" w:rsidRDefault="001444A8" w:rsidP="001444A8">
      <w:pPr>
        <w:pStyle w:val="BodyText2"/>
        <w:rPr>
          <w:rFonts w:ascii="Times New Roman" w:hAnsi="Times New Roman" w:cs="Times New Roman"/>
          <w:sz w:val="24"/>
        </w:rPr>
      </w:pPr>
    </w:p>
    <w:p w:rsidR="001444A8" w:rsidRDefault="001444A8" w:rsidP="001444A8">
      <w:pPr>
        <w:pStyle w:val="BodyText2"/>
        <w:rPr>
          <w:rFonts w:ascii="Times New Roman" w:hAnsi="Times New Roman" w:cs="Times New Roman"/>
          <w:sz w:val="24"/>
        </w:rPr>
      </w:pPr>
      <w:r>
        <w:rPr>
          <w:rFonts w:ascii="Times New Roman" w:hAnsi="Times New Roman" w:cs="Times New Roman"/>
          <w:b/>
          <w:bCs/>
          <w:sz w:val="24"/>
        </w:rPr>
        <w:t>Задаци</w:t>
      </w:r>
      <w:r>
        <w:rPr>
          <w:rFonts w:ascii="Times New Roman" w:hAnsi="Times New Roman" w:cs="Times New Roman"/>
          <w:sz w:val="24"/>
        </w:rPr>
        <w:t xml:space="preserve"> треба да буду</w:t>
      </w:r>
    </w:p>
    <w:p w:rsidR="001444A8" w:rsidRDefault="001444A8" w:rsidP="001444A8">
      <w:pPr>
        <w:pStyle w:val="BodyText2"/>
        <w:rPr>
          <w:rFonts w:ascii="Times New Roman" w:hAnsi="Times New Roman" w:cs="Times New Roman"/>
          <w:sz w:val="24"/>
        </w:rPr>
      </w:pPr>
    </w:p>
    <w:p w:rsidR="001444A8" w:rsidRDefault="001444A8" w:rsidP="001444A8">
      <w:pPr>
        <w:pStyle w:val="BodyText2"/>
        <w:rPr>
          <w:rFonts w:ascii="Times New Roman" w:hAnsi="Times New Roman" w:cs="Times New Roman"/>
          <w:sz w:val="24"/>
        </w:rPr>
      </w:pPr>
      <w:r>
        <w:rPr>
          <w:rFonts w:ascii="Times New Roman" w:hAnsi="Times New Roman" w:cs="Times New Roman"/>
          <w:sz w:val="24"/>
        </w:rPr>
        <w:t>М- мерљиви,</w:t>
      </w:r>
    </w:p>
    <w:p w:rsidR="001444A8" w:rsidRDefault="001444A8" w:rsidP="001444A8">
      <w:pPr>
        <w:pStyle w:val="BodyText2"/>
        <w:rPr>
          <w:rFonts w:ascii="Times New Roman" w:hAnsi="Times New Roman" w:cs="Times New Roman"/>
          <w:sz w:val="24"/>
        </w:rPr>
      </w:pPr>
      <w:r>
        <w:rPr>
          <w:rFonts w:ascii="Times New Roman" w:hAnsi="Times New Roman" w:cs="Times New Roman"/>
          <w:sz w:val="24"/>
        </w:rPr>
        <w:t>У- увремењени (временски одређени),</w:t>
      </w:r>
    </w:p>
    <w:p w:rsidR="001444A8" w:rsidRDefault="001444A8" w:rsidP="001444A8">
      <w:pPr>
        <w:pStyle w:val="BodyText2"/>
        <w:rPr>
          <w:rFonts w:ascii="Times New Roman" w:hAnsi="Times New Roman" w:cs="Times New Roman"/>
          <w:sz w:val="24"/>
        </w:rPr>
      </w:pPr>
      <w:r>
        <w:rPr>
          <w:rFonts w:ascii="Times New Roman" w:hAnsi="Times New Roman" w:cs="Times New Roman"/>
          <w:sz w:val="24"/>
        </w:rPr>
        <w:t>Д- достижни,</w:t>
      </w:r>
    </w:p>
    <w:p w:rsidR="001444A8" w:rsidRDefault="001444A8" w:rsidP="001444A8">
      <w:pPr>
        <w:pStyle w:val="BodyText2"/>
        <w:rPr>
          <w:rFonts w:ascii="Times New Roman" w:hAnsi="Times New Roman" w:cs="Times New Roman"/>
          <w:sz w:val="24"/>
        </w:rPr>
      </w:pPr>
      <w:r>
        <w:rPr>
          <w:rFonts w:ascii="Times New Roman" w:hAnsi="Times New Roman" w:cs="Times New Roman"/>
          <w:sz w:val="24"/>
        </w:rPr>
        <w:t>Р- реални,</w:t>
      </w:r>
    </w:p>
    <w:p w:rsidR="001444A8" w:rsidRDefault="001444A8" w:rsidP="001444A8">
      <w:pPr>
        <w:pStyle w:val="BodyText2"/>
        <w:rPr>
          <w:rFonts w:ascii="Times New Roman" w:hAnsi="Times New Roman" w:cs="Times New Roman"/>
          <w:sz w:val="24"/>
        </w:rPr>
      </w:pPr>
      <w:r>
        <w:rPr>
          <w:rFonts w:ascii="Times New Roman" w:hAnsi="Times New Roman" w:cs="Times New Roman"/>
          <w:sz w:val="24"/>
        </w:rPr>
        <w:t>О- одређени (специфични).</w:t>
      </w:r>
    </w:p>
    <w:p w:rsidR="001444A8" w:rsidRDefault="001444A8" w:rsidP="001444A8">
      <w:pPr>
        <w:pStyle w:val="BodyText2"/>
        <w:rPr>
          <w:rFonts w:ascii="Times New Roman" w:hAnsi="Times New Roman" w:cs="Times New Roman"/>
          <w:sz w:val="24"/>
        </w:rPr>
      </w:pPr>
    </w:p>
    <w:p w:rsidR="001444A8" w:rsidRDefault="001444A8" w:rsidP="001444A8">
      <w:pPr>
        <w:pStyle w:val="BodyText2"/>
        <w:ind w:firstLine="720"/>
        <w:jc w:val="both"/>
        <w:rPr>
          <w:rFonts w:ascii="Times New Roman" w:hAnsi="Times New Roman" w:cs="Times New Roman"/>
          <w:sz w:val="24"/>
        </w:rPr>
      </w:pPr>
      <w:r>
        <w:rPr>
          <w:rFonts w:ascii="Times New Roman" w:hAnsi="Times New Roman" w:cs="Times New Roman"/>
          <w:sz w:val="24"/>
        </w:rPr>
        <w:t>Наставник/ца затим даје пример правилно и неправилно дефинисаног задатка (Прилог бр. 4).</w:t>
      </w:r>
    </w:p>
    <w:p w:rsidR="001444A8" w:rsidRDefault="001444A8" w:rsidP="001444A8">
      <w:pPr>
        <w:pStyle w:val="BodyText2"/>
        <w:ind w:firstLine="720"/>
        <w:jc w:val="both"/>
        <w:rPr>
          <w:rFonts w:ascii="Times New Roman" w:hAnsi="Times New Roman" w:cs="Times New Roman"/>
          <w:sz w:val="24"/>
        </w:rPr>
      </w:pPr>
      <w:r>
        <w:rPr>
          <w:rFonts w:ascii="Times New Roman" w:hAnsi="Times New Roman" w:cs="Times New Roman"/>
          <w:sz w:val="24"/>
        </w:rPr>
        <w:t xml:space="preserve">Ученици се враћају у своје мале групе и дефинишу по два задатка. Следе кратке презентације групног рада. </w:t>
      </w:r>
    </w:p>
    <w:p w:rsidR="001444A8" w:rsidRDefault="001444A8" w:rsidP="001444A8">
      <w:pPr>
        <w:rPr>
          <w:lang w:val="sr-Cyrl-CS"/>
        </w:rPr>
      </w:pPr>
    </w:p>
    <w:p w:rsidR="001444A8" w:rsidRDefault="001444A8" w:rsidP="001444A8">
      <w:pPr>
        <w:pStyle w:val="BodyText"/>
        <w:rPr>
          <w:rFonts w:ascii="Times New Roman" w:hAnsi="Times New Roman" w:cs="Times New Roman"/>
          <w:b/>
          <w:bCs/>
          <w:color w:val="auto"/>
          <w:sz w:val="24"/>
          <w:lang w:val="sr-Cyrl-CS"/>
        </w:rPr>
      </w:pPr>
      <w:r>
        <w:rPr>
          <w:rFonts w:ascii="Times New Roman" w:hAnsi="Times New Roman" w:cs="Times New Roman"/>
          <w:b/>
          <w:bCs/>
          <w:color w:val="auto"/>
          <w:sz w:val="24"/>
          <w:lang w:val="sr-Cyrl-CS"/>
        </w:rPr>
        <w:t>Четврти к</w:t>
      </w:r>
      <w:r>
        <w:rPr>
          <w:rFonts w:ascii="Times New Roman" w:hAnsi="Times New Roman" w:cs="Times New Roman"/>
          <w:b/>
          <w:bCs/>
          <w:color w:val="auto"/>
          <w:sz w:val="24"/>
        </w:rPr>
        <w:t xml:space="preserve">oрак </w:t>
      </w:r>
    </w:p>
    <w:p w:rsidR="001444A8" w:rsidRDefault="001444A8" w:rsidP="001444A8">
      <w:pPr>
        <w:pStyle w:val="BodyText"/>
        <w:rPr>
          <w:rFonts w:ascii="Times New Roman" w:hAnsi="Times New Roman" w:cs="Times New Roman"/>
          <w:color w:val="auto"/>
          <w:sz w:val="24"/>
          <w:lang w:val="sr-Cyrl-CS"/>
        </w:rPr>
      </w:pPr>
      <w:r>
        <w:rPr>
          <w:rFonts w:ascii="Times New Roman" w:hAnsi="Times New Roman" w:cs="Times New Roman"/>
          <w:color w:val="auto"/>
          <w:sz w:val="24"/>
          <w:lang w:val="sr-Cyrl-CS"/>
        </w:rPr>
        <w:t>(Трајање: 5 минута)</w:t>
      </w:r>
    </w:p>
    <w:p w:rsidR="001444A8" w:rsidRDefault="001444A8" w:rsidP="001444A8">
      <w:pPr>
        <w:rPr>
          <w:b/>
          <w:bCs/>
          <w:lang w:val="sr-Cyrl-CS"/>
        </w:rPr>
      </w:pPr>
    </w:p>
    <w:p w:rsidR="001444A8" w:rsidRDefault="001444A8" w:rsidP="001444A8">
      <w:pPr>
        <w:ind w:firstLine="720"/>
        <w:jc w:val="both"/>
        <w:rPr>
          <w:lang w:val="sr-Latn-CS"/>
        </w:rPr>
      </w:pPr>
      <w:r>
        <w:rPr>
          <w:lang w:val="sr-Cyrl-CS"/>
        </w:rPr>
        <w:t>Наставник/ца сумира причу о циљевима и задацима, наглашавајући да од тога како дефинишемо циљеве и задатке зависи и успешност осталих корака али и успешност саме акције.</w:t>
      </w:r>
    </w:p>
    <w:p w:rsidR="001444A8" w:rsidRDefault="001444A8" w:rsidP="001444A8">
      <w:pPr>
        <w:pStyle w:val="BodyText"/>
        <w:rPr>
          <w:rFonts w:ascii="Times New Roman" w:hAnsi="Times New Roman" w:cs="Times New Roman"/>
          <w:color w:val="auto"/>
          <w:lang w:val="sr-Cyrl-CS"/>
        </w:rPr>
      </w:pPr>
    </w:p>
    <w:p w:rsidR="001444A8" w:rsidRDefault="001444A8" w:rsidP="001444A8">
      <w:pPr>
        <w:pStyle w:val="Heading2"/>
        <w:rPr>
          <w:rFonts w:ascii="Times New Roman" w:hAnsi="Times New Roman" w:cs="Times New Roman"/>
          <w:sz w:val="28"/>
          <w:lang w:val="sr-Cyrl-CS"/>
        </w:rPr>
      </w:pPr>
      <w:r>
        <w:rPr>
          <w:rFonts w:ascii="Times New Roman" w:hAnsi="Times New Roman" w:cs="Times New Roman"/>
          <w:lang w:val="ru-RU"/>
        </w:rPr>
        <w:br w:type="page"/>
      </w:r>
      <w:r>
        <w:rPr>
          <w:rFonts w:ascii="Times New Roman" w:hAnsi="Times New Roman" w:cs="Times New Roman"/>
          <w:sz w:val="28"/>
        </w:rPr>
        <w:lastRenderedPageBreak/>
        <w:t>Прилог бр. 1</w:t>
      </w:r>
    </w:p>
    <w:p w:rsidR="001444A8" w:rsidRDefault="001444A8" w:rsidP="001444A8">
      <w:pPr>
        <w:rPr>
          <w:b/>
          <w:bCs/>
          <w:lang w:val="sl-SI"/>
        </w:rPr>
      </w:pPr>
    </w:p>
    <w:p w:rsidR="001444A8" w:rsidRDefault="001444A8" w:rsidP="001444A8">
      <w:pPr>
        <w:rPr>
          <w:b/>
          <w:bCs/>
          <w:lang w:val="sl-SI"/>
        </w:rPr>
      </w:pPr>
    </w:p>
    <w:p w:rsidR="001444A8" w:rsidRDefault="001444A8" w:rsidP="001444A8">
      <w:pPr>
        <w:rPr>
          <w:b/>
          <w:bCs/>
          <w:lang w:val="sl-SI"/>
        </w:rPr>
      </w:pPr>
    </w:p>
    <w:p w:rsidR="001444A8" w:rsidRDefault="001444A8" w:rsidP="001444A8">
      <w:pPr>
        <w:rPr>
          <w:b/>
          <w:bCs/>
          <w:lang w:val="sl-SI"/>
        </w:rPr>
      </w:pPr>
    </w:p>
    <w:p w:rsidR="001444A8" w:rsidRDefault="001444A8" w:rsidP="001444A8">
      <w:pPr>
        <w:pStyle w:val="Heading1"/>
        <w:rPr>
          <w:rFonts w:ascii="Times New Roman" w:hAnsi="Times New Roman" w:cs="Times New Roman"/>
          <w:caps/>
          <w:color w:val="auto"/>
          <w:sz w:val="52"/>
        </w:rPr>
      </w:pPr>
      <w:r>
        <w:rPr>
          <w:rFonts w:ascii="Times New Roman" w:hAnsi="Times New Roman" w:cs="Times New Roman"/>
          <w:caps/>
          <w:color w:val="auto"/>
          <w:sz w:val="52"/>
          <w:lang w:val="sr-Cyrl-CS"/>
        </w:rPr>
        <w:t>Циљеви</w:t>
      </w:r>
    </w:p>
    <w:p w:rsidR="001444A8" w:rsidRDefault="001444A8" w:rsidP="001444A8">
      <w:pPr>
        <w:jc w:val="center"/>
        <w:rPr>
          <w:b/>
          <w:bCs/>
          <w:sz w:val="44"/>
          <w:lang w:val="ru-RU"/>
        </w:rPr>
      </w:pPr>
      <w:r>
        <w:rPr>
          <w:b/>
          <w:bCs/>
          <w:sz w:val="44"/>
          <w:lang w:val="ru-RU"/>
        </w:rPr>
        <w:t>треба да буду:</w:t>
      </w:r>
    </w:p>
    <w:p w:rsidR="001444A8" w:rsidRDefault="001444A8" w:rsidP="001444A8">
      <w:pPr>
        <w:jc w:val="center"/>
        <w:rPr>
          <w:b/>
          <w:bCs/>
          <w:sz w:val="44"/>
          <w:lang w:val="ru-RU"/>
        </w:rPr>
      </w:pPr>
    </w:p>
    <w:p w:rsidR="001444A8" w:rsidRDefault="001444A8" w:rsidP="001444A8">
      <w:pPr>
        <w:jc w:val="center"/>
        <w:rPr>
          <w:b/>
          <w:bCs/>
          <w:sz w:val="44"/>
          <w:lang w:val="ru-RU"/>
        </w:rPr>
      </w:pPr>
    </w:p>
    <w:p w:rsidR="001444A8" w:rsidRDefault="001444A8" w:rsidP="001444A8">
      <w:pPr>
        <w:jc w:val="center"/>
        <w:rPr>
          <w:b/>
          <w:bCs/>
          <w:sz w:val="44"/>
          <w:lang w:val="ru-RU"/>
        </w:rPr>
      </w:pPr>
    </w:p>
    <w:p w:rsidR="001444A8" w:rsidRDefault="001444A8" w:rsidP="001444A8">
      <w:pPr>
        <w:rPr>
          <w:b/>
          <w:bCs/>
          <w:sz w:val="40"/>
          <w:lang w:val="sr-Cyrl-CS"/>
        </w:rPr>
      </w:pPr>
      <w:r>
        <w:rPr>
          <w:b/>
          <w:bCs/>
          <w:sz w:val="72"/>
        </w:rPr>
        <w:t>M</w:t>
      </w:r>
      <w:r>
        <w:rPr>
          <w:b/>
          <w:bCs/>
          <w:sz w:val="56"/>
          <w:lang w:val="ru-RU"/>
        </w:rPr>
        <w:t xml:space="preserve">   </w:t>
      </w:r>
      <w:r>
        <w:rPr>
          <w:b/>
          <w:bCs/>
          <w:sz w:val="40"/>
          <w:lang w:val="ru-RU"/>
        </w:rPr>
        <w:t xml:space="preserve">мерљиви </w:t>
      </w:r>
    </w:p>
    <w:p w:rsidR="001444A8" w:rsidRDefault="001444A8" w:rsidP="001444A8">
      <w:pPr>
        <w:rPr>
          <w:b/>
          <w:bCs/>
          <w:sz w:val="40"/>
          <w:lang w:val="sr-Cyrl-CS"/>
        </w:rPr>
      </w:pPr>
    </w:p>
    <w:p w:rsidR="001444A8" w:rsidRDefault="001444A8" w:rsidP="001444A8">
      <w:pPr>
        <w:rPr>
          <w:b/>
          <w:bCs/>
          <w:sz w:val="40"/>
          <w:lang w:val="ru-RU"/>
        </w:rPr>
      </w:pPr>
      <w:r>
        <w:rPr>
          <w:b/>
          <w:bCs/>
          <w:sz w:val="72"/>
          <w:lang w:val="sr-Cyrl-CS"/>
        </w:rPr>
        <w:t>У</w:t>
      </w:r>
      <w:r>
        <w:rPr>
          <w:b/>
          <w:bCs/>
          <w:sz w:val="56"/>
          <w:lang w:val="ru-RU"/>
        </w:rPr>
        <w:t xml:space="preserve">   </w:t>
      </w:r>
      <w:r>
        <w:rPr>
          <w:b/>
          <w:bCs/>
          <w:sz w:val="40"/>
          <w:lang w:val="sr-Cyrl-CS"/>
        </w:rPr>
        <w:t>увремењени</w:t>
      </w:r>
    </w:p>
    <w:p w:rsidR="001444A8" w:rsidRDefault="001444A8" w:rsidP="001444A8">
      <w:pPr>
        <w:rPr>
          <w:b/>
          <w:bCs/>
          <w:sz w:val="40"/>
          <w:lang w:val="ru-RU"/>
        </w:rPr>
      </w:pPr>
    </w:p>
    <w:p w:rsidR="001444A8" w:rsidRDefault="001444A8" w:rsidP="001444A8">
      <w:pPr>
        <w:rPr>
          <w:b/>
          <w:bCs/>
          <w:sz w:val="40"/>
          <w:lang w:val="sr-Cyrl-CS"/>
        </w:rPr>
      </w:pPr>
      <w:r>
        <w:rPr>
          <w:b/>
          <w:bCs/>
          <w:sz w:val="72"/>
          <w:lang w:val="sr-Cyrl-CS"/>
        </w:rPr>
        <w:t>Д</w:t>
      </w:r>
      <w:r>
        <w:rPr>
          <w:b/>
          <w:bCs/>
          <w:sz w:val="40"/>
          <w:lang w:val="ru-RU"/>
        </w:rPr>
        <w:t xml:space="preserve">     </w:t>
      </w:r>
      <w:r>
        <w:rPr>
          <w:b/>
          <w:bCs/>
          <w:sz w:val="40"/>
          <w:lang w:val="sr-Cyrl-CS"/>
        </w:rPr>
        <w:t>достижни</w:t>
      </w:r>
    </w:p>
    <w:p w:rsidR="001444A8" w:rsidRDefault="001444A8" w:rsidP="001444A8">
      <w:pPr>
        <w:rPr>
          <w:b/>
          <w:bCs/>
          <w:sz w:val="40"/>
          <w:lang w:val="sr-Cyrl-CS"/>
        </w:rPr>
      </w:pPr>
    </w:p>
    <w:p w:rsidR="001444A8" w:rsidRDefault="001444A8" w:rsidP="001444A8">
      <w:pPr>
        <w:rPr>
          <w:b/>
          <w:bCs/>
          <w:sz w:val="40"/>
          <w:lang w:val="ru-RU"/>
        </w:rPr>
      </w:pPr>
      <w:r>
        <w:rPr>
          <w:b/>
          <w:bCs/>
          <w:sz w:val="72"/>
          <w:lang w:val="ru-RU"/>
        </w:rPr>
        <w:t>Р</w:t>
      </w:r>
      <w:r>
        <w:rPr>
          <w:b/>
          <w:bCs/>
          <w:sz w:val="56"/>
          <w:lang w:val="ru-RU"/>
        </w:rPr>
        <w:t xml:space="preserve">    </w:t>
      </w:r>
      <w:r>
        <w:rPr>
          <w:b/>
          <w:bCs/>
          <w:sz w:val="40"/>
          <w:lang w:val="ru-RU"/>
        </w:rPr>
        <w:t>реални</w:t>
      </w:r>
    </w:p>
    <w:p w:rsidR="001444A8" w:rsidRDefault="001444A8" w:rsidP="001444A8">
      <w:pPr>
        <w:rPr>
          <w:b/>
          <w:bCs/>
          <w:sz w:val="40"/>
          <w:lang w:val="ru-RU"/>
        </w:rPr>
      </w:pPr>
    </w:p>
    <w:p w:rsidR="001444A8" w:rsidRDefault="001444A8" w:rsidP="001444A8">
      <w:pPr>
        <w:rPr>
          <w:b/>
          <w:bCs/>
          <w:sz w:val="40"/>
          <w:lang w:val="ru-RU"/>
        </w:rPr>
      </w:pPr>
      <w:r>
        <w:rPr>
          <w:b/>
          <w:bCs/>
          <w:sz w:val="72"/>
          <w:lang w:val="sr-Cyrl-CS"/>
        </w:rPr>
        <w:t>О</w:t>
      </w:r>
      <w:r>
        <w:rPr>
          <w:b/>
          <w:bCs/>
          <w:sz w:val="72"/>
          <w:lang w:val="ru-RU"/>
        </w:rPr>
        <w:t xml:space="preserve"> </w:t>
      </w:r>
      <w:r>
        <w:rPr>
          <w:b/>
          <w:bCs/>
          <w:sz w:val="56"/>
          <w:lang w:val="ru-RU"/>
        </w:rPr>
        <w:t xml:space="preserve">  </w:t>
      </w:r>
      <w:r>
        <w:rPr>
          <w:b/>
          <w:bCs/>
          <w:sz w:val="40"/>
          <w:lang w:val="ru-RU"/>
        </w:rPr>
        <w:t>одређени</w:t>
      </w:r>
    </w:p>
    <w:p w:rsidR="001444A8" w:rsidRDefault="001444A8" w:rsidP="001444A8">
      <w:pPr>
        <w:rPr>
          <w:sz w:val="36"/>
          <w:lang w:val="sl-SI"/>
        </w:rPr>
      </w:pPr>
      <w:r>
        <w:rPr>
          <w:sz w:val="36"/>
          <w:lang w:val="sl-SI"/>
        </w:rPr>
        <w:t xml:space="preserve"> </w:t>
      </w:r>
    </w:p>
    <w:p w:rsidR="001444A8" w:rsidRDefault="001444A8" w:rsidP="001444A8">
      <w:pPr>
        <w:rPr>
          <w:b/>
          <w:bCs/>
          <w:lang w:val="sl-SI"/>
        </w:rPr>
      </w:pPr>
      <w:r>
        <w:rPr>
          <w:b/>
          <w:bCs/>
          <w:sz w:val="36"/>
          <w:lang w:val="sr-Cyrl-CS"/>
        </w:rPr>
        <w:br w:type="page"/>
      </w:r>
    </w:p>
    <w:p w:rsidR="001444A8" w:rsidRDefault="001444A8" w:rsidP="001444A8">
      <w:pPr>
        <w:rPr>
          <w:b/>
          <w:bCs/>
          <w:lang w:val="sl-SI"/>
        </w:rPr>
      </w:pPr>
    </w:p>
    <w:p w:rsidR="001444A8" w:rsidRDefault="001444A8" w:rsidP="001444A8">
      <w:pPr>
        <w:rPr>
          <w:b/>
          <w:bCs/>
          <w:lang w:val="sl-SI"/>
        </w:rPr>
      </w:pPr>
    </w:p>
    <w:p w:rsidR="001444A8" w:rsidRDefault="001444A8" w:rsidP="001444A8">
      <w:pPr>
        <w:rPr>
          <w:b/>
          <w:bCs/>
          <w:lang w:val="sl-SI"/>
        </w:rPr>
      </w:pPr>
    </w:p>
    <w:p w:rsidR="001444A8" w:rsidRDefault="001444A8" w:rsidP="001444A8">
      <w:pPr>
        <w:pStyle w:val="Heading1"/>
        <w:rPr>
          <w:rFonts w:ascii="Times New Roman" w:hAnsi="Times New Roman" w:cs="Times New Roman"/>
          <w:color w:val="auto"/>
          <w:sz w:val="52"/>
        </w:rPr>
      </w:pPr>
      <w:r>
        <w:rPr>
          <w:rFonts w:ascii="Times New Roman" w:hAnsi="Times New Roman" w:cs="Times New Roman"/>
          <w:color w:val="auto"/>
          <w:sz w:val="52"/>
        </w:rPr>
        <w:t>ЦИЉЕВИ</w:t>
      </w:r>
    </w:p>
    <w:p w:rsidR="001444A8" w:rsidRDefault="001444A8" w:rsidP="001444A8">
      <w:pPr>
        <w:jc w:val="center"/>
        <w:rPr>
          <w:b/>
          <w:bCs/>
          <w:i/>
          <w:iCs/>
          <w:sz w:val="40"/>
          <w:lang w:val="ru-RU"/>
        </w:rPr>
      </w:pPr>
      <w:r>
        <w:rPr>
          <w:b/>
          <w:bCs/>
          <w:sz w:val="40"/>
          <w:lang w:val="sr-Cyrl-CS"/>
        </w:rPr>
        <w:t xml:space="preserve">у свом одређењу </w:t>
      </w:r>
      <w:r>
        <w:rPr>
          <w:b/>
          <w:bCs/>
          <w:sz w:val="40"/>
          <w:lang w:val="ru-RU"/>
        </w:rPr>
        <w:t>треба да укључи следеће елементе</w:t>
      </w:r>
      <w:r>
        <w:rPr>
          <w:b/>
          <w:bCs/>
          <w:i/>
          <w:iCs/>
          <w:sz w:val="40"/>
          <w:lang w:val="ru-RU"/>
        </w:rPr>
        <w:t>:</w:t>
      </w:r>
    </w:p>
    <w:p w:rsidR="001444A8" w:rsidRDefault="001444A8" w:rsidP="001444A8">
      <w:pPr>
        <w:jc w:val="center"/>
        <w:rPr>
          <w:b/>
          <w:bCs/>
          <w:i/>
          <w:iCs/>
          <w:sz w:val="36"/>
          <w:lang w:val="ru-RU"/>
        </w:rPr>
      </w:pPr>
    </w:p>
    <w:p w:rsidR="001444A8" w:rsidRDefault="001444A8" w:rsidP="001444A8">
      <w:pPr>
        <w:jc w:val="center"/>
        <w:rPr>
          <w:b/>
          <w:bCs/>
          <w:i/>
          <w:iCs/>
          <w:sz w:val="36"/>
          <w:lang w:val="ru-RU"/>
        </w:rPr>
      </w:pPr>
    </w:p>
    <w:p w:rsidR="001444A8" w:rsidRDefault="001444A8" w:rsidP="001444A8">
      <w:pPr>
        <w:numPr>
          <w:ilvl w:val="0"/>
          <w:numId w:val="2"/>
        </w:numPr>
        <w:rPr>
          <w:b/>
          <w:bCs/>
          <w:i/>
          <w:iCs/>
          <w:sz w:val="44"/>
          <w:lang w:val="ru-RU"/>
        </w:rPr>
      </w:pPr>
      <w:r>
        <w:rPr>
          <w:b/>
          <w:bCs/>
          <w:i/>
          <w:iCs/>
          <w:sz w:val="44"/>
          <w:lang w:val="ru-RU"/>
        </w:rPr>
        <w:t xml:space="preserve">СВЕ ПРОМЕНЕ КОЈЕ </w:t>
      </w:r>
      <w:r>
        <w:rPr>
          <w:b/>
          <w:bCs/>
          <w:i/>
          <w:iCs/>
          <w:sz w:val="44"/>
          <w:lang w:val="sr-Cyrl-CS"/>
        </w:rPr>
        <w:t xml:space="preserve">СЕ </w:t>
      </w:r>
      <w:r>
        <w:rPr>
          <w:b/>
          <w:bCs/>
          <w:i/>
          <w:iCs/>
          <w:sz w:val="44"/>
          <w:lang w:val="ru-RU"/>
        </w:rPr>
        <w:t>ЖЕЛЕ ОСТВАРИТИ</w:t>
      </w:r>
    </w:p>
    <w:p w:rsidR="001444A8" w:rsidRDefault="001444A8" w:rsidP="001444A8">
      <w:pPr>
        <w:jc w:val="center"/>
        <w:rPr>
          <w:b/>
          <w:bCs/>
          <w:i/>
          <w:iCs/>
          <w:sz w:val="36"/>
          <w:lang w:val="ru-RU"/>
        </w:rPr>
      </w:pPr>
    </w:p>
    <w:p w:rsidR="001444A8" w:rsidRDefault="001444A8" w:rsidP="001444A8">
      <w:pPr>
        <w:jc w:val="center"/>
        <w:rPr>
          <w:b/>
          <w:bCs/>
          <w:i/>
          <w:iCs/>
          <w:sz w:val="36"/>
          <w:lang w:val="ru-RU"/>
        </w:rPr>
      </w:pPr>
    </w:p>
    <w:p w:rsidR="001444A8" w:rsidRDefault="001444A8" w:rsidP="001444A8">
      <w:pPr>
        <w:numPr>
          <w:ilvl w:val="0"/>
          <w:numId w:val="2"/>
        </w:numPr>
        <w:rPr>
          <w:b/>
          <w:bCs/>
          <w:i/>
          <w:iCs/>
          <w:sz w:val="44"/>
        </w:rPr>
      </w:pPr>
      <w:r>
        <w:rPr>
          <w:b/>
          <w:bCs/>
          <w:i/>
          <w:iCs/>
          <w:sz w:val="44"/>
        </w:rPr>
        <w:t>ЦИЉНУ ГРУПУ</w:t>
      </w:r>
    </w:p>
    <w:p w:rsidR="001444A8" w:rsidRDefault="001444A8" w:rsidP="001444A8">
      <w:pPr>
        <w:ind w:left="360"/>
        <w:rPr>
          <w:b/>
          <w:bCs/>
          <w:i/>
          <w:iCs/>
          <w:sz w:val="44"/>
        </w:rPr>
      </w:pPr>
    </w:p>
    <w:p w:rsidR="001444A8" w:rsidRDefault="001444A8" w:rsidP="001444A8">
      <w:pPr>
        <w:ind w:left="360"/>
        <w:rPr>
          <w:b/>
          <w:bCs/>
          <w:i/>
          <w:iCs/>
          <w:sz w:val="44"/>
        </w:rPr>
      </w:pPr>
    </w:p>
    <w:p w:rsidR="001444A8" w:rsidRDefault="001444A8" w:rsidP="001444A8">
      <w:pPr>
        <w:numPr>
          <w:ilvl w:val="0"/>
          <w:numId w:val="2"/>
        </w:numPr>
        <w:rPr>
          <w:b/>
          <w:bCs/>
          <w:i/>
          <w:iCs/>
          <w:sz w:val="44"/>
        </w:rPr>
      </w:pPr>
      <w:r>
        <w:rPr>
          <w:b/>
          <w:bCs/>
          <w:i/>
          <w:iCs/>
          <w:sz w:val="44"/>
        </w:rPr>
        <w:t xml:space="preserve">ТЕРИТОРИЈУ НА КОЈОЈ </w:t>
      </w:r>
      <w:r>
        <w:rPr>
          <w:b/>
          <w:bCs/>
          <w:i/>
          <w:iCs/>
          <w:sz w:val="44"/>
          <w:lang w:val="sr-Cyrl-CS"/>
        </w:rPr>
        <w:t xml:space="preserve">СЕ </w:t>
      </w:r>
      <w:r>
        <w:rPr>
          <w:b/>
          <w:bCs/>
          <w:i/>
          <w:iCs/>
          <w:sz w:val="44"/>
        </w:rPr>
        <w:t>РАДИ</w:t>
      </w:r>
    </w:p>
    <w:p w:rsidR="001444A8" w:rsidRDefault="001444A8" w:rsidP="001444A8">
      <w:pPr>
        <w:ind w:left="360"/>
        <w:rPr>
          <w:b/>
          <w:bCs/>
          <w:i/>
          <w:iCs/>
          <w:sz w:val="44"/>
        </w:rPr>
      </w:pPr>
    </w:p>
    <w:p w:rsidR="001444A8" w:rsidRDefault="001444A8" w:rsidP="001444A8">
      <w:pPr>
        <w:rPr>
          <w:b/>
          <w:bCs/>
          <w:sz w:val="28"/>
          <w:lang w:val="ru-RU"/>
        </w:rPr>
      </w:pPr>
      <w:r>
        <w:rPr>
          <w:lang w:val="ru-RU"/>
        </w:rPr>
        <w:br w:type="page"/>
      </w:r>
      <w:r>
        <w:rPr>
          <w:b/>
          <w:bCs/>
          <w:sz w:val="28"/>
          <w:lang w:val="sr-Cyrl-CS"/>
        </w:rPr>
        <w:lastRenderedPageBreak/>
        <w:t>Прилог бр.</w:t>
      </w:r>
      <w:r>
        <w:rPr>
          <w:b/>
          <w:bCs/>
          <w:sz w:val="28"/>
          <w:lang w:val="ru-RU"/>
        </w:rPr>
        <w:t xml:space="preserve"> 2</w:t>
      </w:r>
    </w:p>
    <w:p w:rsidR="001444A8" w:rsidRDefault="001444A8" w:rsidP="001444A8">
      <w:pPr>
        <w:rPr>
          <w:lang w:val="sr-Cyrl-CS"/>
        </w:rPr>
      </w:pPr>
    </w:p>
    <w:p w:rsidR="001444A8" w:rsidRDefault="001444A8" w:rsidP="001444A8">
      <w:pPr>
        <w:pStyle w:val="Heading1"/>
        <w:rPr>
          <w:rFonts w:ascii="Times New Roman" w:hAnsi="Times New Roman" w:cs="Times New Roman"/>
          <w:color w:val="auto"/>
          <w:sz w:val="24"/>
        </w:rPr>
      </w:pPr>
      <w:r>
        <w:rPr>
          <w:rFonts w:ascii="Times New Roman" w:hAnsi="Times New Roman" w:cs="Times New Roman"/>
          <w:color w:val="auto"/>
          <w:sz w:val="24"/>
        </w:rPr>
        <w:t>Дефинисање циљева</w:t>
      </w:r>
    </w:p>
    <w:p w:rsidR="001444A8" w:rsidRDefault="001444A8" w:rsidP="001444A8">
      <w:pPr>
        <w:rPr>
          <w:lang w:val="sr-Cyrl-CS"/>
        </w:rPr>
      </w:pPr>
    </w:p>
    <w:p w:rsidR="001444A8" w:rsidRDefault="001444A8" w:rsidP="001444A8">
      <w:pPr>
        <w:pStyle w:val="Header"/>
        <w:tabs>
          <w:tab w:val="clear" w:pos="4320"/>
          <w:tab w:val="clear" w:pos="8640"/>
        </w:tabs>
        <w:rPr>
          <w:rFonts w:ascii="Times New Roman" w:hAnsi="Times New Roman"/>
          <w:lang w:val="sr-Cyrl-CS"/>
        </w:rPr>
      </w:pPr>
    </w:p>
    <w:p w:rsidR="001444A8" w:rsidRDefault="001444A8" w:rsidP="001444A8">
      <w:pPr>
        <w:rPr>
          <w:caps/>
          <w:lang w:val="ru-RU"/>
        </w:rPr>
      </w:pPr>
      <w:r>
        <w:rPr>
          <w:caps/>
          <w:lang w:val="sr-Cyrl-CS"/>
        </w:rPr>
        <w:t>ДОБро формулисан ЦИЉ</w:t>
      </w:r>
      <w:r>
        <w:rPr>
          <w:caps/>
          <w:lang w:val="ru-RU"/>
        </w:rPr>
        <w:t>:</w:t>
      </w:r>
    </w:p>
    <w:p w:rsidR="001444A8" w:rsidRDefault="001444A8" w:rsidP="001444A8">
      <w:pPr>
        <w:rPr>
          <w:lang w:val="ru-RU"/>
        </w:rPr>
      </w:pPr>
    </w:p>
    <w:p w:rsidR="001444A8" w:rsidRDefault="001444A8" w:rsidP="001444A8">
      <w:pPr>
        <w:rPr>
          <w:lang w:val="ru-RU"/>
        </w:rPr>
      </w:pPr>
    </w:p>
    <w:p w:rsidR="001444A8" w:rsidRDefault="001444A8" w:rsidP="001444A8">
      <w:pPr>
        <w:rPr>
          <w:lang w:val="ru-RU"/>
        </w:rPr>
      </w:pPr>
      <w:r>
        <w:rPr>
          <w:lang w:val="sr-Latn-CS"/>
        </w:rPr>
        <w:t xml:space="preserve">Подизање свести младих о еколошким проблемима у </w:t>
      </w:r>
      <w:r>
        <w:rPr>
          <w:i/>
          <w:iCs/>
          <w:lang w:val="sr-Latn-CS"/>
        </w:rPr>
        <w:t>нашем граду</w:t>
      </w:r>
      <w:r>
        <w:rPr>
          <w:lang w:val="sr-Cyrl-CS"/>
        </w:rPr>
        <w:t xml:space="preserve"> у току следеће школске године</w:t>
      </w:r>
      <w:r>
        <w:rPr>
          <w:lang w:val="sr-Latn-CS"/>
        </w:rPr>
        <w:t xml:space="preserve">. </w:t>
      </w:r>
    </w:p>
    <w:p w:rsidR="001444A8" w:rsidRDefault="001444A8" w:rsidP="001444A8">
      <w:pPr>
        <w:rPr>
          <w:lang w:val="sr-Cyrl-CS"/>
        </w:rPr>
      </w:pPr>
    </w:p>
    <w:p w:rsidR="001444A8" w:rsidRDefault="001444A8" w:rsidP="001444A8">
      <w:pPr>
        <w:rPr>
          <w:lang w:val="sr-Cyrl-CS"/>
        </w:rPr>
      </w:pPr>
    </w:p>
    <w:p w:rsidR="001444A8" w:rsidRDefault="001444A8" w:rsidP="001444A8">
      <w:pPr>
        <w:ind w:firstLine="720"/>
        <w:rPr>
          <w:b/>
          <w:bCs/>
          <w:lang w:val="sr-Cyrl-CS"/>
        </w:rPr>
      </w:pPr>
      <w:r>
        <w:rPr>
          <w:b/>
          <w:bCs/>
          <w:lang w:val="sr-Cyrl-CS"/>
        </w:rPr>
        <w:t>Напомена</w:t>
      </w:r>
      <w:r>
        <w:rPr>
          <w:b/>
          <w:bCs/>
          <w:lang w:val="sr-Latn-CS"/>
        </w:rPr>
        <w:t xml:space="preserve">: </w:t>
      </w:r>
    </w:p>
    <w:p w:rsidR="001444A8" w:rsidRDefault="001444A8" w:rsidP="001444A8">
      <w:pPr>
        <w:ind w:firstLine="720"/>
        <w:rPr>
          <w:lang w:val="sr-Cyrl-CS"/>
        </w:rPr>
      </w:pPr>
      <w:r>
        <w:rPr>
          <w:lang w:val="sr-Cyrl-CS"/>
        </w:rPr>
        <w:t>Препоручује се да наставник/ца уместо «нашег града» стави име града у коме живе</w:t>
      </w:r>
      <w:r>
        <w:rPr>
          <w:lang w:val="sr-Latn-CS"/>
        </w:rPr>
        <w:t>.</w:t>
      </w:r>
    </w:p>
    <w:p w:rsidR="001444A8" w:rsidRDefault="001444A8" w:rsidP="001444A8">
      <w:pPr>
        <w:rPr>
          <w:lang w:val="sr-Cyrl-CS"/>
        </w:rPr>
      </w:pPr>
    </w:p>
    <w:p w:rsidR="001444A8" w:rsidRDefault="001444A8" w:rsidP="001444A8">
      <w:pPr>
        <w:rPr>
          <w:lang w:val="sr-Cyrl-CS"/>
        </w:rPr>
      </w:pPr>
    </w:p>
    <w:p w:rsidR="001444A8" w:rsidRDefault="001444A8" w:rsidP="001444A8">
      <w:pPr>
        <w:rPr>
          <w:lang w:val="sr-Cyrl-CS"/>
        </w:rPr>
      </w:pPr>
      <w:r>
        <w:rPr>
          <w:lang w:val="sr-Cyrl-CS"/>
        </w:rPr>
        <w:t>Овај циљ је добар зато што је:</w:t>
      </w:r>
    </w:p>
    <w:p w:rsidR="001444A8" w:rsidRDefault="001444A8" w:rsidP="001444A8">
      <w:pPr>
        <w:rPr>
          <w:lang w:val="ru-RU"/>
        </w:rPr>
      </w:pPr>
    </w:p>
    <w:p w:rsidR="001444A8" w:rsidRDefault="001444A8" w:rsidP="001444A8">
      <w:pPr>
        <w:ind w:left="1620" w:hanging="1620"/>
        <w:rPr>
          <w:b/>
          <w:bCs/>
          <w:lang w:val="sr-Cyrl-CS"/>
        </w:rPr>
      </w:pPr>
      <w:proofErr w:type="gramStart"/>
      <w:r>
        <w:rPr>
          <w:b/>
          <w:bCs/>
        </w:rPr>
        <w:t>M</w:t>
      </w:r>
      <w:r>
        <w:rPr>
          <w:b/>
          <w:bCs/>
          <w:lang w:val="ru-RU"/>
        </w:rPr>
        <w:t xml:space="preserve">   мерљив - </w:t>
      </w:r>
      <w:r>
        <w:rPr>
          <w:lang w:val="ru-RU"/>
        </w:rPr>
        <w:t>може се смислити како ћемо касније проверити да ли се свест младих о еколошким проблемима повећала или не.</w:t>
      </w:r>
      <w:proofErr w:type="gramEnd"/>
    </w:p>
    <w:p w:rsidR="001444A8" w:rsidRDefault="001444A8" w:rsidP="001444A8">
      <w:pPr>
        <w:rPr>
          <w:b/>
          <w:bCs/>
          <w:lang w:val="sr-Cyrl-CS"/>
        </w:rPr>
      </w:pPr>
    </w:p>
    <w:p w:rsidR="001444A8" w:rsidRDefault="001444A8" w:rsidP="001444A8">
      <w:pPr>
        <w:rPr>
          <w:b/>
          <w:bCs/>
          <w:lang w:val="ru-RU"/>
        </w:rPr>
      </w:pPr>
      <w:r>
        <w:rPr>
          <w:b/>
          <w:bCs/>
          <w:lang w:val="sr-Cyrl-CS"/>
        </w:rPr>
        <w:t>У</w:t>
      </w:r>
      <w:r>
        <w:rPr>
          <w:b/>
          <w:bCs/>
          <w:lang w:val="ru-RU"/>
        </w:rPr>
        <w:t xml:space="preserve">   </w:t>
      </w:r>
      <w:r>
        <w:rPr>
          <w:b/>
          <w:bCs/>
          <w:lang w:val="sr-Cyrl-CS"/>
        </w:rPr>
        <w:t xml:space="preserve">увремењен - </w:t>
      </w:r>
      <w:r>
        <w:rPr>
          <w:lang w:val="sr-Cyrl-CS"/>
        </w:rPr>
        <w:t xml:space="preserve">поставља се реалан временски оквир </w:t>
      </w:r>
    </w:p>
    <w:p w:rsidR="001444A8" w:rsidRDefault="001444A8" w:rsidP="001444A8">
      <w:pPr>
        <w:rPr>
          <w:b/>
          <w:bCs/>
          <w:lang w:val="ru-RU"/>
        </w:rPr>
      </w:pPr>
    </w:p>
    <w:p w:rsidR="001444A8" w:rsidRDefault="001444A8" w:rsidP="001444A8">
      <w:pPr>
        <w:rPr>
          <w:b/>
          <w:bCs/>
          <w:lang w:val="sr-Cyrl-CS"/>
        </w:rPr>
      </w:pPr>
      <w:r>
        <w:rPr>
          <w:b/>
          <w:bCs/>
          <w:lang w:val="sr-Cyrl-CS"/>
        </w:rPr>
        <w:t>Д</w:t>
      </w:r>
      <w:r>
        <w:rPr>
          <w:b/>
          <w:bCs/>
          <w:lang w:val="ru-RU"/>
        </w:rPr>
        <w:t xml:space="preserve">     </w:t>
      </w:r>
      <w:r>
        <w:rPr>
          <w:b/>
          <w:bCs/>
          <w:lang w:val="sr-Cyrl-CS"/>
        </w:rPr>
        <w:t xml:space="preserve">достижан  - </w:t>
      </w:r>
      <w:r>
        <w:rPr>
          <w:lang w:val="sr-Cyrl-CS"/>
        </w:rPr>
        <w:t>циљ не изгледа неостварљив, преамбициозно замишљен.</w:t>
      </w:r>
    </w:p>
    <w:p w:rsidR="001444A8" w:rsidRDefault="001444A8" w:rsidP="001444A8">
      <w:pPr>
        <w:rPr>
          <w:b/>
          <w:bCs/>
          <w:lang w:val="sr-Cyrl-CS"/>
        </w:rPr>
      </w:pPr>
    </w:p>
    <w:p w:rsidR="001444A8" w:rsidRDefault="001444A8" w:rsidP="001444A8">
      <w:pPr>
        <w:rPr>
          <w:b/>
          <w:bCs/>
          <w:lang w:val="ru-RU"/>
        </w:rPr>
      </w:pPr>
      <w:r>
        <w:rPr>
          <w:b/>
          <w:bCs/>
          <w:lang w:val="ru-RU"/>
        </w:rPr>
        <w:t xml:space="preserve">Р    реалан - </w:t>
      </w:r>
      <w:r>
        <w:rPr>
          <w:lang w:val="ru-RU"/>
        </w:rPr>
        <w:t>ученици га могу остварити, не превазилази њихове моћи.</w:t>
      </w:r>
    </w:p>
    <w:p w:rsidR="001444A8" w:rsidRDefault="001444A8" w:rsidP="001444A8">
      <w:pPr>
        <w:rPr>
          <w:b/>
          <w:bCs/>
          <w:lang w:val="ru-RU"/>
        </w:rPr>
      </w:pPr>
    </w:p>
    <w:p w:rsidR="001444A8" w:rsidRDefault="001444A8" w:rsidP="001444A8">
      <w:pPr>
        <w:ind w:left="1620" w:hanging="1620"/>
        <w:rPr>
          <w:b/>
          <w:bCs/>
          <w:lang w:val="ru-RU"/>
        </w:rPr>
      </w:pPr>
      <w:r>
        <w:rPr>
          <w:b/>
          <w:bCs/>
          <w:lang w:val="sr-Cyrl-CS"/>
        </w:rPr>
        <w:t>О</w:t>
      </w:r>
      <w:r>
        <w:rPr>
          <w:b/>
          <w:bCs/>
          <w:lang w:val="ru-RU"/>
        </w:rPr>
        <w:t xml:space="preserve">   одређен - </w:t>
      </w:r>
      <w:r>
        <w:rPr>
          <w:lang w:val="ru-RU"/>
        </w:rPr>
        <w:t>прецизира се циљна група и територија, које промене се желе остварити.</w:t>
      </w:r>
    </w:p>
    <w:p w:rsidR="001444A8" w:rsidRDefault="001444A8" w:rsidP="001444A8">
      <w:pPr>
        <w:rPr>
          <w:lang w:val="sr-Cyrl-CS"/>
        </w:rPr>
      </w:pPr>
    </w:p>
    <w:p w:rsidR="001444A8" w:rsidRDefault="001444A8" w:rsidP="001444A8">
      <w:pPr>
        <w:rPr>
          <w:lang w:val="sr-Cyrl-CS"/>
        </w:rPr>
      </w:pPr>
    </w:p>
    <w:p w:rsidR="001444A8" w:rsidRDefault="001444A8" w:rsidP="001444A8">
      <w:pPr>
        <w:rPr>
          <w:lang w:val="sr-Cyrl-CS"/>
        </w:rPr>
      </w:pPr>
      <w:r>
        <w:rPr>
          <w:lang w:val="sr-Cyrl-CS"/>
        </w:rPr>
        <w:t>ЛОШЕ ФОРМУЛИСАНИ ЦИЉЕВИ:</w:t>
      </w:r>
    </w:p>
    <w:p w:rsidR="001444A8" w:rsidRDefault="001444A8" w:rsidP="001444A8">
      <w:pPr>
        <w:rPr>
          <w:lang w:val="sr-Cyrl-CS"/>
        </w:rPr>
      </w:pPr>
    </w:p>
    <w:p w:rsidR="001444A8" w:rsidRDefault="001444A8" w:rsidP="001444A8">
      <w:pPr>
        <w:rPr>
          <w:lang w:val="ru-RU"/>
        </w:rPr>
      </w:pPr>
    </w:p>
    <w:p w:rsidR="001444A8" w:rsidRDefault="001444A8" w:rsidP="001444A8">
      <w:pPr>
        <w:spacing w:line="360" w:lineRule="auto"/>
        <w:rPr>
          <w:lang w:val="sr-Cyrl-CS"/>
        </w:rPr>
      </w:pPr>
      <w:r>
        <w:rPr>
          <w:lang w:val="sr-Cyrl-CS"/>
        </w:rPr>
        <w:t xml:space="preserve">Чист град. </w:t>
      </w:r>
    </w:p>
    <w:p w:rsidR="001444A8" w:rsidRDefault="001444A8" w:rsidP="001444A8">
      <w:pPr>
        <w:spacing w:line="360" w:lineRule="auto"/>
        <w:rPr>
          <w:lang w:val="sr-Cyrl-CS"/>
        </w:rPr>
      </w:pPr>
      <w:r>
        <w:rPr>
          <w:lang w:val="sr-Cyrl-CS"/>
        </w:rPr>
        <w:t>Развијање еколошке свести људи.</w:t>
      </w:r>
    </w:p>
    <w:p w:rsidR="001444A8" w:rsidRDefault="001444A8" w:rsidP="001444A8">
      <w:pPr>
        <w:spacing w:line="360" w:lineRule="auto"/>
        <w:rPr>
          <w:lang w:val="sr-Cyrl-CS"/>
        </w:rPr>
      </w:pPr>
      <w:r>
        <w:rPr>
          <w:lang w:val="sr-Cyrl-CS"/>
        </w:rPr>
        <w:t>Повећање демократичности код грађана.</w:t>
      </w:r>
    </w:p>
    <w:p w:rsidR="001444A8" w:rsidRDefault="001444A8" w:rsidP="001444A8">
      <w:pPr>
        <w:spacing w:line="360" w:lineRule="auto"/>
        <w:rPr>
          <w:lang w:val="sr-Cyrl-CS"/>
        </w:rPr>
      </w:pPr>
      <w:r>
        <w:rPr>
          <w:lang w:val="sr-Cyrl-CS"/>
        </w:rPr>
        <w:t>Мање криминала у граду.</w:t>
      </w:r>
    </w:p>
    <w:p w:rsidR="001444A8" w:rsidRDefault="001444A8" w:rsidP="001444A8">
      <w:pPr>
        <w:spacing w:line="360" w:lineRule="auto"/>
        <w:rPr>
          <w:lang w:val="sr-Cyrl-CS"/>
        </w:rPr>
      </w:pPr>
      <w:r>
        <w:rPr>
          <w:lang w:val="sr-Cyrl-CS"/>
        </w:rPr>
        <w:t>Подизање животног стандарда грађана.</w:t>
      </w:r>
    </w:p>
    <w:p w:rsidR="001444A8" w:rsidRDefault="001444A8" w:rsidP="001444A8">
      <w:pPr>
        <w:rPr>
          <w:b/>
          <w:bCs/>
          <w:lang w:val="ru-RU"/>
        </w:rPr>
      </w:pPr>
    </w:p>
    <w:p w:rsidR="001444A8" w:rsidRDefault="001444A8" w:rsidP="001444A8">
      <w:pPr>
        <w:rPr>
          <w:lang w:val="ru-RU"/>
        </w:rPr>
      </w:pPr>
    </w:p>
    <w:p w:rsidR="001444A8" w:rsidRDefault="001444A8" w:rsidP="001444A8">
      <w:pPr>
        <w:pStyle w:val="Heading2"/>
        <w:rPr>
          <w:rFonts w:ascii="Times New Roman" w:hAnsi="Times New Roman" w:cs="Times New Roman"/>
          <w:sz w:val="28"/>
        </w:rPr>
      </w:pPr>
      <w:r>
        <w:rPr>
          <w:rFonts w:ascii="Times New Roman" w:hAnsi="Times New Roman" w:cs="Times New Roman"/>
        </w:rPr>
        <w:br w:type="page"/>
      </w:r>
      <w:r>
        <w:rPr>
          <w:rFonts w:ascii="Times New Roman" w:hAnsi="Times New Roman" w:cs="Times New Roman"/>
          <w:sz w:val="28"/>
        </w:rPr>
        <w:lastRenderedPageBreak/>
        <w:t>Прилог бр. 3</w:t>
      </w:r>
    </w:p>
    <w:p w:rsidR="001444A8" w:rsidRDefault="001444A8" w:rsidP="001444A8">
      <w:pPr>
        <w:rPr>
          <w:b/>
          <w:bCs/>
          <w:lang w:val="sl-SI"/>
        </w:rPr>
      </w:pPr>
    </w:p>
    <w:p w:rsidR="001444A8" w:rsidRDefault="001444A8" w:rsidP="001444A8">
      <w:pPr>
        <w:rPr>
          <w:b/>
          <w:bCs/>
          <w:lang w:val="sl-SI"/>
        </w:rPr>
      </w:pPr>
    </w:p>
    <w:p w:rsidR="001444A8" w:rsidRDefault="001444A8" w:rsidP="001444A8">
      <w:pPr>
        <w:rPr>
          <w:b/>
          <w:bCs/>
          <w:lang w:val="sl-SI"/>
        </w:rPr>
      </w:pPr>
    </w:p>
    <w:p w:rsidR="001444A8" w:rsidRDefault="001444A8" w:rsidP="001444A8">
      <w:pPr>
        <w:rPr>
          <w:b/>
          <w:bCs/>
          <w:lang w:val="sl-SI"/>
        </w:rPr>
      </w:pPr>
    </w:p>
    <w:p w:rsidR="001444A8" w:rsidRDefault="001444A8" w:rsidP="001444A8">
      <w:pPr>
        <w:pStyle w:val="Heading1"/>
        <w:rPr>
          <w:rFonts w:ascii="Times New Roman" w:hAnsi="Times New Roman" w:cs="Times New Roman"/>
          <w:color w:val="auto"/>
          <w:sz w:val="52"/>
        </w:rPr>
      </w:pPr>
      <w:r>
        <w:rPr>
          <w:rFonts w:ascii="Times New Roman" w:hAnsi="Times New Roman" w:cs="Times New Roman"/>
          <w:color w:val="auto"/>
          <w:sz w:val="52"/>
        </w:rPr>
        <w:t>ЗАДАЦИ</w:t>
      </w:r>
    </w:p>
    <w:p w:rsidR="001444A8" w:rsidRDefault="001444A8" w:rsidP="001444A8">
      <w:pPr>
        <w:jc w:val="center"/>
        <w:rPr>
          <w:b/>
          <w:bCs/>
          <w:sz w:val="44"/>
          <w:lang w:val="ru-RU"/>
        </w:rPr>
      </w:pPr>
      <w:r>
        <w:rPr>
          <w:b/>
          <w:bCs/>
          <w:sz w:val="44"/>
          <w:lang w:val="ru-RU"/>
        </w:rPr>
        <w:t>треба да буду</w:t>
      </w:r>
      <w:r>
        <w:rPr>
          <w:b/>
          <w:bCs/>
          <w:sz w:val="44"/>
          <w:lang w:val="sr-Cyrl-CS"/>
        </w:rPr>
        <w:t xml:space="preserve"> постављени тако да буду</w:t>
      </w:r>
      <w:r>
        <w:rPr>
          <w:b/>
          <w:bCs/>
          <w:sz w:val="44"/>
          <w:lang w:val="ru-RU"/>
        </w:rPr>
        <w:t>:</w:t>
      </w:r>
    </w:p>
    <w:p w:rsidR="001444A8" w:rsidRDefault="001444A8" w:rsidP="001444A8">
      <w:pPr>
        <w:jc w:val="center"/>
        <w:rPr>
          <w:b/>
          <w:bCs/>
          <w:sz w:val="44"/>
          <w:lang w:val="ru-RU"/>
        </w:rPr>
      </w:pPr>
    </w:p>
    <w:p w:rsidR="001444A8" w:rsidRDefault="001444A8" w:rsidP="001444A8">
      <w:pPr>
        <w:jc w:val="center"/>
        <w:rPr>
          <w:b/>
          <w:bCs/>
          <w:sz w:val="44"/>
          <w:lang w:val="ru-RU"/>
        </w:rPr>
      </w:pPr>
    </w:p>
    <w:p w:rsidR="001444A8" w:rsidRDefault="001444A8" w:rsidP="001444A8">
      <w:pPr>
        <w:jc w:val="center"/>
        <w:rPr>
          <w:b/>
          <w:bCs/>
          <w:sz w:val="44"/>
          <w:lang w:val="ru-RU"/>
        </w:rPr>
      </w:pPr>
    </w:p>
    <w:p w:rsidR="001444A8" w:rsidRDefault="001444A8" w:rsidP="001444A8">
      <w:pPr>
        <w:rPr>
          <w:b/>
          <w:bCs/>
          <w:sz w:val="40"/>
          <w:lang w:val="sr-Cyrl-CS"/>
        </w:rPr>
      </w:pPr>
      <w:r>
        <w:rPr>
          <w:b/>
          <w:bCs/>
          <w:sz w:val="72"/>
        </w:rPr>
        <w:t>M</w:t>
      </w:r>
      <w:r>
        <w:rPr>
          <w:b/>
          <w:bCs/>
          <w:sz w:val="56"/>
          <w:lang w:val="ru-RU"/>
        </w:rPr>
        <w:t xml:space="preserve">   </w:t>
      </w:r>
      <w:r>
        <w:rPr>
          <w:b/>
          <w:bCs/>
          <w:sz w:val="40"/>
          <w:lang w:val="ru-RU"/>
        </w:rPr>
        <w:t xml:space="preserve">мерљиви </w:t>
      </w:r>
    </w:p>
    <w:p w:rsidR="001444A8" w:rsidRDefault="001444A8" w:rsidP="001444A8">
      <w:pPr>
        <w:rPr>
          <w:b/>
          <w:bCs/>
          <w:sz w:val="40"/>
          <w:lang w:val="sr-Cyrl-CS"/>
        </w:rPr>
      </w:pPr>
    </w:p>
    <w:p w:rsidR="001444A8" w:rsidRDefault="001444A8" w:rsidP="001444A8">
      <w:pPr>
        <w:rPr>
          <w:b/>
          <w:bCs/>
          <w:sz w:val="40"/>
          <w:lang w:val="ru-RU"/>
        </w:rPr>
      </w:pPr>
      <w:r>
        <w:rPr>
          <w:b/>
          <w:bCs/>
          <w:sz w:val="72"/>
          <w:lang w:val="sr-Cyrl-CS"/>
        </w:rPr>
        <w:t>У</w:t>
      </w:r>
      <w:r>
        <w:rPr>
          <w:b/>
          <w:bCs/>
          <w:sz w:val="56"/>
          <w:lang w:val="ru-RU"/>
        </w:rPr>
        <w:t xml:space="preserve">   </w:t>
      </w:r>
      <w:r>
        <w:rPr>
          <w:b/>
          <w:bCs/>
          <w:sz w:val="40"/>
          <w:lang w:val="sr-Cyrl-CS"/>
        </w:rPr>
        <w:t>увремењени</w:t>
      </w:r>
    </w:p>
    <w:p w:rsidR="001444A8" w:rsidRDefault="001444A8" w:rsidP="001444A8">
      <w:pPr>
        <w:rPr>
          <w:b/>
          <w:bCs/>
          <w:sz w:val="40"/>
          <w:lang w:val="ru-RU"/>
        </w:rPr>
      </w:pPr>
    </w:p>
    <w:p w:rsidR="001444A8" w:rsidRDefault="001444A8" w:rsidP="001444A8">
      <w:pPr>
        <w:rPr>
          <w:b/>
          <w:bCs/>
          <w:sz w:val="40"/>
          <w:lang w:val="sr-Cyrl-CS"/>
        </w:rPr>
      </w:pPr>
      <w:r>
        <w:rPr>
          <w:b/>
          <w:bCs/>
          <w:sz w:val="72"/>
          <w:lang w:val="sr-Cyrl-CS"/>
        </w:rPr>
        <w:t>Д</w:t>
      </w:r>
      <w:r>
        <w:rPr>
          <w:b/>
          <w:bCs/>
          <w:sz w:val="40"/>
          <w:lang w:val="ru-RU"/>
        </w:rPr>
        <w:t xml:space="preserve">     </w:t>
      </w:r>
      <w:r>
        <w:rPr>
          <w:b/>
          <w:bCs/>
          <w:sz w:val="40"/>
          <w:lang w:val="sr-Cyrl-CS"/>
        </w:rPr>
        <w:t xml:space="preserve">достижни  </w:t>
      </w:r>
    </w:p>
    <w:p w:rsidR="001444A8" w:rsidRDefault="001444A8" w:rsidP="001444A8">
      <w:pPr>
        <w:rPr>
          <w:b/>
          <w:bCs/>
          <w:sz w:val="40"/>
          <w:lang w:val="sr-Cyrl-CS"/>
        </w:rPr>
      </w:pPr>
    </w:p>
    <w:p w:rsidR="001444A8" w:rsidRDefault="001444A8" w:rsidP="001444A8">
      <w:pPr>
        <w:rPr>
          <w:b/>
          <w:bCs/>
          <w:sz w:val="40"/>
          <w:lang w:val="ru-RU"/>
        </w:rPr>
      </w:pPr>
      <w:r>
        <w:rPr>
          <w:b/>
          <w:bCs/>
          <w:sz w:val="72"/>
          <w:lang w:val="ru-RU"/>
        </w:rPr>
        <w:t>Р</w:t>
      </w:r>
      <w:r>
        <w:rPr>
          <w:b/>
          <w:bCs/>
          <w:sz w:val="56"/>
          <w:lang w:val="ru-RU"/>
        </w:rPr>
        <w:t xml:space="preserve">    </w:t>
      </w:r>
      <w:r>
        <w:rPr>
          <w:b/>
          <w:bCs/>
          <w:sz w:val="40"/>
          <w:lang w:val="ru-RU"/>
        </w:rPr>
        <w:t>реални</w:t>
      </w:r>
    </w:p>
    <w:p w:rsidR="001444A8" w:rsidRDefault="001444A8" w:rsidP="001444A8">
      <w:pPr>
        <w:rPr>
          <w:b/>
          <w:bCs/>
          <w:sz w:val="40"/>
          <w:lang w:val="ru-RU"/>
        </w:rPr>
      </w:pPr>
    </w:p>
    <w:p w:rsidR="001444A8" w:rsidRDefault="001444A8" w:rsidP="001444A8">
      <w:pPr>
        <w:rPr>
          <w:b/>
          <w:bCs/>
          <w:sz w:val="40"/>
          <w:lang w:val="ru-RU"/>
        </w:rPr>
      </w:pPr>
      <w:r>
        <w:rPr>
          <w:b/>
          <w:bCs/>
          <w:sz w:val="72"/>
          <w:lang w:val="sr-Cyrl-CS"/>
        </w:rPr>
        <w:t>О</w:t>
      </w:r>
      <w:r>
        <w:rPr>
          <w:b/>
          <w:bCs/>
          <w:sz w:val="72"/>
          <w:lang w:val="ru-RU"/>
        </w:rPr>
        <w:t xml:space="preserve"> </w:t>
      </w:r>
      <w:r>
        <w:rPr>
          <w:b/>
          <w:bCs/>
          <w:sz w:val="56"/>
          <w:lang w:val="ru-RU"/>
        </w:rPr>
        <w:t xml:space="preserve">  </w:t>
      </w:r>
      <w:r>
        <w:rPr>
          <w:b/>
          <w:bCs/>
          <w:sz w:val="40"/>
          <w:lang w:val="ru-RU"/>
        </w:rPr>
        <w:t>одређени</w:t>
      </w:r>
    </w:p>
    <w:p w:rsidR="001444A8" w:rsidRDefault="001444A8" w:rsidP="001444A8">
      <w:pPr>
        <w:pStyle w:val="Heading1"/>
        <w:rPr>
          <w:rFonts w:ascii="Times New Roman" w:hAnsi="Times New Roman" w:cs="Times New Roman"/>
          <w:color w:val="auto"/>
          <w:sz w:val="28"/>
          <w:lang w:val="sr-Cyrl-CS"/>
        </w:rPr>
      </w:pPr>
      <w:r>
        <w:rPr>
          <w:rFonts w:ascii="Times New Roman" w:hAnsi="Times New Roman" w:cs="Times New Roman"/>
          <w:color w:val="auto"/>
        </w:rPr>
        <w:br w:type="page"/>
      </w:r>
      <w:r>
        <w:rPr>
          <w:rFonts w:ascii="Times New Roman" w:hAnsi="Times New Roman" w:cs="Times New Roman"/>
          <w:color w:val="auto"/>
          <w:sz w:val="28"/>
        </w:rPr>
        <w:lastRenderedPageBreak/>
        <w:t>Прилог бр. 4</w:t>
      </w:r>
    </w:p>
    <w:p w:rsidR="001444A8" w:rsidRDefault="001444A8" w:rsidP="001444A8">
      <w:pPr>
        <w:rPr>
          <w:b/>
          <w:bCs/>
          <w:lang w:val="sr-Cyrl-CS"/>
        </w:rPr>
      </w:pPr>
    </w:p>
    <w:p w:rsidR="001444A8" w:rsidRDefault="001444A8" w:rsidP="001444A8">
      <w:pPr>
        <w:rPr>
          <w:b/>
          <w:bCs/>
          <w:lang w:val="sr-Cyrl-CS"/>
        </w:rPr>
      </w:pPr>
    </w:p>
    <w:p w:rsidR="001444A8" w:rsidRDefault="001444A8" w:rsidP="001444A8">
      <w:pPr>
        <w:pStyle w:val="Heading2"/>
        <w:rPr>
          <w:rFonts w:ascii="Times New Roman" w:hAnsi="Times New Roman" w:cs="Times New Roman"/>
          <w:sz w:val="24"/>
        </w:rPr>
      </w:pPr>
      <w:r>
        <w:rPr>
          <w:rFonts w:ascii="Times New Roman" w:hAnsi="Times New Roman" w:cs="Times New Roman"/>
          <w:sz w:val="24"/>
        </w:rPr>
        <w:t>Дефинисање задатака</w:t>
      </w:r>
    </w:p>
    <w:p w:rsidR="001444A8" w:rsidRDefault="001444A8" w:rsidP="001444A8">
      <w:pPr>
        <w:rPr>
          <w:b/>
          <w:bCs/>
          <w:lang w:val="sr-Cyrl-CS"/>
        </w:rPr>
      </w:pPr>
    </w:p>
    <w:p w:rsidR="001444A8" w:rsidRDefault="001444A8" w:rsidP="001444A8">
      <w:pPr>
        <w:rPr>
          <w:b/>
          <w:bCs/>
          <w:lang w:val="sr-Cyrl-CS"/>
        </w:rPr>
      </w:pPr>
    </w:p>
    <w:p w:rsidR="001444A8" w:rsidRDefault="001444A8" w:rsidP="001444A8">
      <w:pPr>
        <w:rPr>
          <w:caps/>
          <w:lang w:val="sr-Cyrl-CS"/>
        </w:rPr>
      </w:pPr>
      <w:r>
        <w:rPr>
          <w:caps/>
          <w:lang w:val="sr-Cyrl-CS"/>
        </w:rPr>
        <w:t>ДОБро формулисан ЗАДАТАК:</w:t>
      </w:r>
    </w:p>
    <w:p w:rsidR="001444A8" w:rsidRDefault="001444A8" w:rsidP="001444A8">
      <w:pPr>
        <w:rPr>
          <w:b/>
          <w:bCs/>
          <w:lang w:val="sr-Latn-CS"/>
        </w:rPr>
      </w:pPr>
    </w:p>
    <w:p w:rsidR="001444A8" w:rsidRDefault="001444A8" w:rsidP="001444A8">
      <w:pPr>
        <w:rPr>
          <w:b/>
          <w:bCs/>
          <w:lang w:val="ru-RU"/>
        </w:rPr>
      </w:pPr>
    </w:p>
    <w:p w:rsidR="001444A8" w:rsidRDefault="001444A8" w:rsidP="001444A8">
      <w:pPr>
        <w:jc w:val="both"/>
        <w:rPr>
          <w:lang w:val="ru-RU"/>
        </w:rPr>
      </w:pPr>
      <w:r>
        <w:rPr>
          <w:lang w:val="sr-Cyrl-CS"/>
        </w:rPr>
        <w:t xml:space="preserve">Организовање еколошке промотивне акције чишћења школског дворишта школе </w:t>
      </w:r>
      <w:r>
        <w:rPr>
          <w:i/>
          <w:iCs/>
          <w:lang w:val="sr-Cyrl-CS"/>
        </w:rPr>
        <w:t>«Петар Драпшин»</w:t>
      </w:r>
      <w:r>
        <w:rPr>
          <w:lang w:val="sr-Cyrl-CS"/>
        </w:rPr>
        <w:t xml:space="preserve">, </w:t>
      </w:r>
      <w:r>
        <w:rPr>
          <w:lang w:val="ru-RU"/>
        </w:rPr>
        <w:t xml:space="preserve">4. </w:t>
      </w:r>
      <w:r>
        <w:rPr>
          <w:lang w:val="sr-Cyrl-CS"/>
        </w:rPr>
        <w:t>маја</w:t>
      </w:r>
      <w:r>
        <w:rPr>
          <w:lang w:val="ru-RU"/>
        </w:rPr>
        <w:t xml:space="preserve"> 2004. </w:t>
      </w:r>
      <w:r>
        <w:rPr>
          <w:lang w:val="sr-Cyrl-CS"/>
        </w:rPr>
        <w:t>године</w:t>
      </w:r>
      <w:r>
        <w:rPr>
          <w:lang w:val="ru-RU"/>
        </w:rPr>
        <w:t xml:space="preserve">, </w:t>
      </w:r>
      <w:r>
        <w:rPr>
          <w:lang w:val="sr-Cyrl-CS"/>
        </w:rPr>
        <w:t xml:space="preserve">у периоду од </w:t>
      </w:r>
      <w:r>
        <w:rPr>
          <w:lang w:val="ru-RU"/>
        </w:rPr>
        <w:t>12 – 17</w:t>
      </w:r>
      <w:r>
        <w:rPr>
          <w:lang w:val="sr-Cyrl-CS"/>
        </w:rPr>
        <w:t xml:space="preserve"> </w:t>
      </w:r>
      <w:r>
        <w:rPr>
          <w:lang w:val="ru-RU"/>
        </w:rPr>
        <w:t>часова.</w:t>
      </w:r>
    </w:p>
    <w:p w:rsidR="001444A8" w:rsidRDefault="001444A8" w:rsidP="001444A8">
      <w:pPr>
        <w:ind w:left="360"/>
        <w:rPr>
          <w:b/>
          <w:bCs/>
          <w:lang w:val="ru-RU"/>
        </w:rPr>
      </w:pPr>
    </w:p>
    <w:p w:rsidR="001444A8" w:rsidRDefault="001444A8" w:rsidP="001444A8">
      <w:pPr>
        <w:ind w:firstLine="720"/>
        <w:jc w:val="both"/>
        <w:rPr>
          <w:b/>
          <w:bCs/>
          <w:lang w:val="sr-Cyrl-CS"/>
        </w:rPr>
      </w:pPr>
      <w:r>
        <w:rPr>
          <w:b/>
          <w:bCs/>
          <w:lang w:val="sr-Cyrl-CS"/>
        </w:rPr>
        <w:t>Напомена:</w:t>
      </w:r>
    </w:p>
    <w:p w:rsidR="001444A8" w:rsidRDefault="001444A8" w:rsidP="001444A8">
      <w:pPr>
        <w:ind w:firstLine="720"/>
        <w:jc w:val="both"/>
        <w:rPr>
          <w:lang w:val="ru-RU"/>
        </w:rPr>
      </w:pPr>
      <w:r>
        <w:rPr>
          <w:lang w:val="sr-Cyrl-CS"/>
        </w:rPr>
        <w:t xml:space="preserve">Препоручује се наставнику/ци да наведе уместо школе «Петар Драпшин» назив школе у коју ученици иду. </w:t>
      </w:r>
    </w:p>
    <w:p w:rsidR="001444A8" w:rsidRDefault="001444A8" w:rsidP="001444A8">
      <w:pPr>
        <w:rPr>
          <w:lang w:val="sr-Cyrl-CS"/>
        </w:rPr>
      </w:pPr>
    </w:p>
    <w:p w:rsidR="001444A8" w:rsidRDefault="001444A8" w:rsidP="001444A8">
      <w:pPr>
        <w:rPr>
          <w:lang w:val="sr-Cyrl-CS"/>
        </w:rPr>
      </w:pPr>
    </w:p>
    <w:p w:rsidR="001444A8" w:rsidRDefault="001444A8" w:rsidP="001444A8">
      <w:pPr>
        <w:rPr>
          <w:lang w:val="sr-Cyrl-CS"/>
        </w:rPr>
      </w:pPr>
      <w:r>
        <w:rPr>
          <w:lang w:val="sr-Cyrl-CS"/>
        </w:rPr>
        <w:t>Задатак је добар зато што је:</w:t>
      </w:r>
    </w:p>
    <w:p w:rsidR="001444A8" w:rsidRDefault="001444A8" w:rsidP="001444A8">
      <w:pPr>
        <w:rPr>
          <w:lang w:val="sr-Cyrl-CS"/>
        </w:rPr>
      </w:pPr>
    </w:p>
    <w:p w:rsidR="001444A8" w:rsidRDefault="001444A8" w:rsidP="001444A8">
      <w:pPr>
        <w:ind w:left="1620" w:hanging="1620"/>
        <w:rPr>
          <w:lang w:val="sr-Cyrl-CS"/>
        </w:rPr>
      </w:pPr>
      <w:r>
        <w:rPr>
          <w:b/>
          <w:bCs/>
        </w:rPr>
        <w:t>M</w:t>
      </w:r>
      <w:r>
        <w:rPr>
          <w:b/>
          <w:bCs/>
          <w:lang w:val="ru-RU"/>
        </w:rPr>
        <w:t xml:space="preserve">   мерљив</w:t>
      </w:r>
      <w:r>
        <w:rPr>
          <w:lang w:val="ru-RU"/>
        </w:rPr>
        <w:t xml:space="preserve"> </w:t>
      </w:r>
      <w:proofErr w:type="gramStart"/>
      <w:r>
        <w:rPr>
          <w:lang w:val="ru-RU"/>
        </w:rPr>
        <w:t>-  може</w:t>
      </w:r>
      <w:proofErr w:type="gramEnd"/>
      <w:r>
        <w:rPr>
          <w:lang w:val="ru-RU"/>
        </w:rPr>
        <w:t xml:space="preserve"> се утврдити колико је акција заиста трајала и колико је људи било у њу укључено. </w:t>
      </w:r>
    </w:p>
    <w:p w:rsidR="001444A8" w:rsidRDefault="001444A8" w:rsidP="001444A8">
      <w:pPr>
        <w:rPr>
          <w:lang w:val="sr-Cyrl-CS"/>
        </w:rPr>
      </w:pPr>
    </w:p>
    <w:p w:rsidR="001444A8" w:rsidRDefault="001444A8" w:rsidP="001444A8">
      <w:pPr>
        <w:rPr>
          <w:lang w:val="ru-RU"/>
        </w:rPr>
      </w:pPr>
      <w:r>
        <w:rPr>
          <w:b/>
          <w:bCs/>
          <w:lang w:val="sr-Cyrl-CS"/>
        </w:rPr>
        <w:t>У</w:t>
      </w:r>
      <w:r>
        <w:rPr>
          <w:b/>
          <w:bCs/>
          <w:lang w:val="ru-RU"/>
        </w:rPr>
        <w:t xml:space="preserve">   </w:t>
      </w:r>
      <w:r>
        <w:rPr>
          <w:b/>
          <w:bCs/>
          <w:lang w:val="sr-Cyrl-CS"/>
        </w:rPr>
        <w:t>увремењен</w:t>
      </w:r>
      <w:r>
        <w:rPr>
          <w:lang w:val="sr-Cyrl-CS"/>
        </w:rPr>
        <w:t xml:space="preserve"> - трајање акције је прецизно одређено.</w:t>
      </w:r>
    </w:p>
    <w:p w:rsidR="001444A8" w:rsidRDefault="001444A8" w:rsidP="001444A8">
      <w:pPr>
        <w:rPr>
          <w:lang w:val="ru-RU"/>
        </w:rPr>
      </w:pPr>
    </w:p>
    <w:p w:rsidR="001444A8" w:rsidRDefault="001444A8" w:rsidP="001444A8">
      <w:pPr>
        <w:rPr>
          <w:lang w:val="sr-Cyrl-CS"/>
        </w:rPr>
      </w:pPr>
      <w:r>
        <w:rPr>
          <w:b/>
          <w:bCs/>
          <w:lang w:val="sr-Cyrl-CS"/>
        </w:rPr>
        <w:t>Д</w:t>
      </w:r>
      <w:r>
        <w:rPr>
          <w:b/>
          <w:bCs/>
          <w:lang w:val="ru-RU"/>
        </w:rPr>
        <w:t xml:space="preserve">     </w:t>
      </w:r>
      <w:r>
        <w:rPr>
          <w:b/>
          <w:bCs/>
          <w:lang w:val="sr-Cyrl-CS"/>
        </w:rPr>
        <w:t>достижан</w:t>
      </w:r>
      <w:r>
        <w:rPr>
          <w:lang w:val="sr-Cyrl-CS"/>
        </w:rPr>
        <w:t xml:space="preserve"> - акција није преамбициозно замишљена. </w:t>
      </w:r>
    </w:p>
    <w:p w:rsidR="001444A8" w:rsidRDefault="001444A8" w:rsidP="001444A8">
      <w:pPr>
        <w:rPr>
          <w:lang w:val="sr-Cyrl-CS"/>
        </w:rPr>
      </w:pPr>
    </w:p>
    <w:p w:rsidR="001444A8" w:rsidRDefault="001444A8" w:rsidP="001444A8">
      <w:pPr>
        <w:rPr>
          <w:lang w:val="ru-RU"/>
        </w:rPr>
      </w:pPr>
      <w:r>
        <w:rPr>
          <w:b/>
          <w:bCs/>
          <w:lang w:val="ru-RU"/>
        </w:rPr>
        <w:t>Р    реалан</w:t>
      </w:r>
      <w:r>
        <w:rPr>
          <w:lang w:val="ru-RU"/>
        </w:rPr>
        <w:t xml:space="preserve"> - ученици могу да организују ову акцију</w:t>
      </w:r>
    </w:p>
    <w:p w:rsidR="001444A8" w:rsidRDefault="001444A8" w:rsidP="001444A8">
      <w:pPr>
        <w:rPr>
          <w:lang w:val="ru-RU"/>
        </w:rPr>
      </w:pPr>
    </w:p>
    <w:p w:rsidR="001444A8" w:rsidRDefault="001444A8" w:rsidP="001444A8">
      <w:pPr>
        <w:rPr>
          <w:lang w:val="ru-RU"/>
        </w:rPr>
      </w:pPr>
      <w:r>
        <w:rPr>
          <w:b/>
          <w:bCs/>
          <w:lang w:val="sr-Cyrl-CS"/>
        </w:rPr>
        <w:t>О</w:t>
      </w:r>
      <w:r>
        <w:rPr>
          <w:b/>
          <w:bCs/>
          <w:lang w:val="ru-RU"/>
        </w:rPr>
        <w:t xml:space="preserve">   одређен</w:t>
      </w:r>
      <w:r>
        <w:rPr>
          <w:lang w:val="ru-RU"/>
        </w:rPr>
        <w:t xml:space="preserve"> - прецизирано је где се акција одиграва и у чему се састоји.</w:t>
      </w:r>
    </w:p>
    <w:p w:rsidR="001444A8" w:rsidRDefault="001444A8" w:rsidP="001444A8">
      <w:pPr>
        <w:rPr>
          <w:lang w:val="ru-RU"/>
        </w:rPr>
      </w:pPr>
    </w:p>
    <w:p w:rsidR="001444A8" w:rsidRDefault="001444A8" w:rsidP="001444A8">
      <w:pPr>
        <w:rPr>
          <w:lang w:val="sr-Cyrl-CS"/>
        </w:rPr>
      </w:pPr>
    </w:p>
    <w:p w:rsidR="001444A8" w:rsidRDefault="001444A8" w:rsidP="001444A8">
      <w:pPr>
        <w:rPr>
          <w:lang w:val="ru-RU"/>
        </w:rPr>
      </w:pPr>
      <w:r>
        <w:rPr>
          <w:lang w:val="sr-Cyrl-CS"/>
        </w:rPr>
        <w:t>ЛОШЕ ФОРМУЛИСАН ЗАДАТАК:</w:t>
      </w:r>
    </w:p>
    <w:p w:rsidR="001444A8" w:rsidRDefault="001444A8" w:rsidP="001444A8">
      <w:pPr>
        <w:rPr>
          <w:lang w:val="sr-Cyrl-CS"/>
        </w:rPr>
      </w:pPr>
    </w:p>
    <w:p w:rsidR="001444A8" w:rsidRDefault="001444A8" w:rsidP="001444A8">
      <w:pPr>
        <w:rPr>
          <w:lang w:val="sr-Cyrl-CS"/>
        </w:rPr>
      </w:pPr>
      <w:r>
        <w:rPr>
          <w:lang w:val="sr-Cyrl-CS"/>
        </w:rPr>
        <w:t>Чишћење града</w:t>
      </w:r>
    </w:p>
    <w:p w:rsidR="001444A8" w:rsidRDefault="001444A8" w:rsidP="001444A8">
      <w:pPr>
        <w:rPr>
          <w:lang w:val="sr-Cyrl-CS"/>
        </w:rPr>
      </w:pPr>
      <w:r>
        <w:rPr>
          <w:lang w:val="sr-Cyrl-CS"/>
        </w:rPr>
        <w:t>Организовање сталних акција чишћења школских дворишта.</w:t>
      </w:r>
    </w:p>
    <w:p w:rsidR="001444A8" w:rsidRDefault="001444A8" w:rsidP="001444A8">
      <w:pPr>
        <w:rPr>
          <w:lang w:val="sr-Cyrl-CS"/>
        </w:rPr>
      </w:pPr>
      <w:r>
        <w:rPr>
          <w:lang w:val="sr-Cyrl-CS"/>
        </w:rPr>
        <w:t xml:space="preserve">Организовање трибина на тему демократије у Зајечару. </w:t>
      </w:r>
    </w:p>
    <w:p w:rsidR="001444A8" w:rsidRDefault="001444A8" w:rsidP="001444A8">
      <w:pPr>
        <w:rPr>
          <w:lang w:val="sr-Cyrl-CS"/>
        </w:rPr>
      </w:pPr>
    </w:p>
    <w:p w:rsidR="001444A8" w:rsidRDefault="001444A8" w:rsidP="001444A8">
      <w:pPr>
        <w:rPr>
          <w:lang w:val="sr-Cyrl-CS"/>
        </w:rPr>
      </w:pPr>
    </w:p>
    <w:p w:rsidR="0058715C" w:rsidRPr="00F820FD" w:rsidRDefault="0058715C" w:rsidP="00F820FD">
      <w:pPr>
        <w:pStyle w:val="Heading2"/>
        <w:rPr>
          <w:rFonts w:ascii="Times New Roman" w:hAnsi="Times New Roman" w:cs="Times New Roman"/>
          <w:b w:val="0"/>
          <w:bCs w:val="0"/>
        </w:rPr>
      </w:pPr>
      <w:bookmarkStart w:id="0" w:name="_GoBack"/>
      <w:bookmarkEnd w:id="0"/>
    </w:p>
    <w:sectPr w:rsidR="0058715C" w:rsidRPr="00F820FD" w:rsidSect="00F820FD">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01A06"/>
    <w:multiLevelType w:val="hybridMultilevel"/>
    <w:tmpl w:val="6CB01316"/>
    <w:lvl w:ilvl="0" w:tplc="C6B481E2">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F06EBC"/>
    <w:multiLevelType w:val="hybridMultilevel"/>
    <w:tmpl w:val="5CA6BE78"/>
    <w:lvl w:ilvl="0" w:tplc="9B1857C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09007A3"/>
    <w:multiLevelType w:val="hybridMultilevel"/>
    <w:tmpl w:val="60B69E04"/>
    <w:lvl w:ilvl="0" w:tplc="264EC006">
      <w:numFmt w:val="bullet"/>
      <w:lvlText w:val=""/>
      <w:lvlJc w:val="left"/>
      <w:pPr>
        <w:tabs>
          <w:tab w:val="num" w:pos="1005"/>
        </w:tabs>
        <w:ind w:left="1005" w:hanging="645"/>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4A8"/>
    <w:rsid w:val="001444A8"/>
    <w:rsid w:val="0058715C"/>
    <w:rsid w:val="00F82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4A8"/>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1444A8"/>
    <w:pPr>
      <w:keepNext/>
      <w:outlineLvl w:val="0"/>
    </w:pPr>
    <w:rPr>
      <w:rFonts w:ascii="Arial" w:hAnsi="Arial" w:cs="Arial"/>
      <w:b/>
      <w:bCs/>
      <w:color w:val="000000"/>
      <w:sz w:val="20"/>
      <w:lang w:val="sr-Latn-CS"/>
    </w:rPr>
  </w:style>
  <w:style w:type="paragraph" w:styleId="Heading2">
    <w:name w:val="heading 2"/>
    <w:basedOn w:val="Normal"/>
    <w:next w:val="Normal"/>
    <w:link w:val="Heading2Char"/>
    <w:qFormat/>
    <w:rsid w:val="001444A8"/>
    <w:pPr>
      <w:keepNext/>
      <w:outlineLvl w:val="1"/>
    </w:pPr>
    <w:rPr>
      <w:rFonts w:ascii="Arial" w:hAnsi="Arial" w:cs="Arial"/>
      <w:b/>
      <w:bCs/>
      <w:sz w:val="20"/>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44A8"/>
    <w:rPr>
      <w:rFonts w:ascii="Arial" w:eastAsia="Times New Roman" w:hAnsi="Arial" w:cs="Arial"/>
      <w:b/>
      <w:bCs/>
      <w:color w:val="000000"/>
      <w:sz w:val="20"/>
      <w:szCs w:val="24"/>
      <w:lang w:val="sr-Latn-CS"/>
    </w:rPr>
  </w:style>
  <w:style w:type="character" w:customStyle="1" w:styleId="Heading2Char">
    <w:name w:val="Heading 2 Char"/>
    <w:basedOn w:val="DefaultParagraphFont"/>
    <w:link w:val="Heading2"/>
    <w:rsid w:val="001444A8"/>
    <w:rPr>
      <w:rFonts w:ascii="Arial" w:eastAsia="Times New Roman" w:hAnsi="Arial" w:cs="Arial"/>
      <w:b/>
      <w:bCs/>
      <w:sz w:val="20"/>
      <w:szCs w:val="24"/>
      <w:lang w:val="sr-Latn-CS"/>
    </w:rPr>
  </w:style>
  <w:style w:type="paragraph" w:styleId="BodyText">
    <w:name w:val="Body Text"/>
    <w:basedOn w:val="Normal"/>
    <w:link w:val="BodyTextChar"/>
    <w:rsid w:val="001444A8"/>
    <w:rPr>
      <w:rFonts w:ascii="Arial" w:hAnsi="Arial" w:cs="Arial"/>
      <w:color w:val="000000"/>
      <w:sz w:val="20"/>
      <w:lang w:val="sr-Latn-CS"/>
    </w:rPr>
  </w:style>
  <w:style w:type="character" w:customStyle="1" w:styleId="BodyTextChar">
    <w:name w:val="Body Text Char"/>
    <w:basedOn w:val="DefaultParagraphFont"/>
    <w:link w:val="BodyText"/>
    <w:rsid w:val="001444A8"/>
    <w:rPr>
      <w:rFonts w:ascii="Arial" w:eastAsia="Times New Roman" w:hAnsi="Arial" w:cs="Arial"/>
      <w:color w:val="000000"/>
      <w:sz w:val="20"/>
      <w:szCs w:val="24"/>
      <w:lang w:val="sr-Latn-CS"/>
    </w:rPr>
  </w:style>
  <w:style w:type="paragraph" w:styleId="BodyText2">
    <w:name w:val="Body Text 2"/>
    <w:basedOn w:val="Normal"/>
    <w:link w:val="BodyText2Char"/>
    <w:rsid w:val="001444A8"/>
    <w:rPr>
      <w:rFonts w:ascii="Arial" w:hAnsi="Arial" w:cs="Arial"/>
      <w:sz w:val="20"/>
      <w:lang w:val="sr-Cyrl-CS"/>
    </w:rPr>
  </w:style>
  <w:style w:type="character" w:customStyle="1" w:styleId="BodyText2Char">
    <w:name w:val="Body Text 2 Char"/>
    <w:basedOn w:val="DefaultParagraphFont"/>
    <w:link w:val="BodyText2"/>
    <w:rsid w:val="001444A8"/>
    <w:rPr>
      <w:rFonts w:ascii="Arial" w:eastAsia="Times New Roman" w:hAnsi="Arial" w:cs="Arial"/>
      <w:sz w:val="20"/>
      <w:szCs w:val="24"/>
      <w:lang w:val="sr-Cyrl-CS"/>
    </w:rPr>
  </w:style>
  <w:style w:type="paragraph" w:styleId="BodyTextIndent3">
    <w:name w:val="Body Text Indent 3"/>
    <w:basedOn w:val="Normal"/>
    <w:link w:val="BodyTextIndent3Char"/>
    <w:rsid w:val="001444A8"/>
    <w:pPr>
      <w:ind w:firstLine="720"/>
    </w:pPr>
    <w:rPr>
      <w:rFonts w:ascii="Arial" w:hAnsi="Arial" w:cs="Arial"/>
      <w:sz w:val="20"/>
      <w:lang w:val="sr-Cyrl-CS"/>
    </w:rPr>
  </w:style>
  <w:style w:type="character" w:customStyle="1" w:styleId="BodyTextIndent3Char">
    <w:name w:val="Body Text Indent 3 Char"/>
    <w:basedOn w:val="DefaultParagraphFont"/>
    <w:link w:val="BodyTextIndent3"/>
    <w:rsid w:val="001444A8"/>
    <w:rPr>
      <w:rFonts w:ascii="Arial" w:eastAsia="Times New Roman" w:hAnsi="Arial" w:cs="Arial"/>
      <w:sz w:val="20"/>
      <w:szCs w:val="24"/>
      <w:lang w:val="sr-Cyrl-CS"/>
    </w:rPr>
  </w:style>
  <w:style w:type="paragraph" w:styleId="Header">
    <w:name w:val="header"/>
    <w:basedOn w:val="Normal"/>
    <w:link w:val="HeaderChar"/>
    <w:rsid w:val="001444A8"/>
    <w:pPr>
      <w:tabs>
        <w:tab w:val="center" w:pos="4320"/>
        <w:tab w:val="right" w:pos="8640"/>
      </w:tabs>
    </w:pPr>
    <w:rPr>
      <w:rFonts w:ascii="Arial" w:hAnsi="Arial"/>
    </w:rPr>
  </w:style>
  <w:style w:type="character" w:customStyle="1" w:styleId="HeaderChar">
    <w:name w:val="Header Char"/>
    <w:basedOn w:val="DefaultParagraphFont"/>
    <w:link w:val="Header"/>
    <w:rsid w:val="001444A8"/>
    <w:rPr>
      <w:rFonts w:ascii="Arial" w:eastAsia="Times New Roman" w:hAnsi="Arial"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4A8"/>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1444A8"/>
    <w:pPr>
      <w:keepNext/>
      <w:outlineLvl w:val="0"/>
    </w:pPr>
    <w:rPr>
      <w:rFonts w:ascii="Arial" w:hAnsi="Arial" w:cs="Arial"/>
      <w:b/>
      <w:bCs/>
      <w:color w:val="000000"/>
      <w:sz w:val="20"/>
      <w:lang w:val="sr-Latn-CS"/>
    </w:rPr>
  </w:style>
  <w:style w:type="paragraph" w:styleId="Heading2">
    <w:name w:val="heading 2"/>
    <w:basedOn w:val="Normal"/>
    <w:next w:val="Normal"/>
    <w:link w:val="Heading2Char"/>
    <w:qFormat/>
    <w:rsid w:val="001444A8"/>
    <w:pPr>
      <w:keepNext/>
      <w:outlineLvl w:val="1"/>
    </w:pPr>
    <w:rPr>
      <w:rFonts w:ascii="Arial" w:hAnsi="Arial" w:cs="Arial"/>
      <w:b/>
      <w:bCs/>
      <w:sz w:val="20"/>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44A8"/>
    <w:rPr>
      <w:rFonts w:ascii="Arial" w:eastAsia="Times New Roman" w:hAnsi="Arial" w:cs="Arial"/>
      <w:b/>
      <w:bCs/>
      <w:color w:val="000000"/>
      <w:sz w:val="20"/>
      <w:szCs w:val="24"/>
      <w:lang w:val="sr-Latn-CS"/>
    </w:rPr>
  </w:style>
  <w:style w:type="character" w:customStyle="1" w:styleId="Heading2Char">
    <w:name w:val="Heading 2 Char"/>
    <w:basedOn w:val="DefaultParagraphFont"/>
    <w:link w:val="Heading2"/>
    <w:rsid w:val="001444A8"/>
    <w:rPr>
      <w:rFonts w:ascii="Arial" w:eastAsia="Times New Roman" w:hAnsi="Arial" w:cs="Arial"/>
      <w:b/>
      <w:bCs/>
      <w:sz w:val="20"/>
      <w:szCs w:val="24"/>
      <w:lang w:val="sr-Latn-CS"/>
    </w:rPr>
  </w:style>
  <w:style w:type="paragraph" w:styleId="BodyText">
    <w:name w:val="Body Text"/>
    <w:basedOn w:val="Normal"/>
    <w:link w:val="BodyTextChar"/>
    <w:rsid w:val="001444A8"/>
    <w:rPr>
      <w:rFonts w:ascii="Arial" w:hAnsi="Arial" w:cs="Arial"/>
      <w:color w:val="000000"/>
      <w:sz w:val="20"/>
      <w:lang w:val="sr-Latn-CS"/>
    </w:rPr>
  </w:style>
  <w:style w:type="character" w:customStyle="1" w:styleId="BodyTextChar">
    <w:name w:val="Body Text Char"/>
    <w:basedOn w:val="DefaultParagraphFont"/>
    <w:link w:val="BodyText"/>
    <w:rsid w:val="001444A8"/>
    <w:rPr>
      <w:rFonts w:ascii="Arial" w:eastAsia="Times New Roman" w:hAnsi="Arial" w:cs="Arial"/>
      <w:color w:val="000000"/>
      <w:sz w:val="20"/>
      <w:szCs w:val="24"/>
      <w:lang w:val="sr-Latn-CS"/>
    </w:rPr>
  </w:style>
  <w:style w:type="paragraph" w:styleId="BodyText2">
    <w:name w:val="Body Text 2"/>
    <w:basedOn w:val="Normal"/>
    <w:link w:val="BodyText2Char"/>
    <w:rsid w:val="001444A8"/>
    <w:rPr>
      <w:rFonts w:ascii="Arial" w:hAnsi="Arial" w:cs="Arial"/>
      <w:sz w:val="20"/>
      <w:lang w:val="sr-Cyrl-CS"/>
    </w:rPr>
  </w:style>
  <w:style w:type="character" w:customStyle="1" w:styleId="BodyText2Char">
    <w:name w:val="Body Text 2 Char"/>
    <w:basedOn w:val="DefaultParagraphFont"/>
    <w:link w:val="BodyText2"/>
    <w:rsid w:val="001444A8"/>
    <w:rPr>
      <w:rFonts w:ascii="Arial" w:eastAsia="Times New Roman" w:hAnsi="Arial" w:cs="Arial"/>
      <w:sz w:val="20"/>
      <w:szCs w:val="24"/>
      <w:lang w:val="sr-Cyrl-CS"/>
    </w:rPr>
  </w:style>
  <w:style w:type="paragraph" w:styleId="BodyTextIndent3">
    <w:name w:val="Body Text Indent 3"/>
    <w:basedOn w:val="Normal"/>
    <w:link w:val="BodyTextIndent3Char"/>
    <w:rsid w:val="001444A8"/>
    <w:pPr>
      <w:ind w:firstLine="720"/>
    </w:pPr>
    <w:rPr>
      <w:rFonts w:ascii="Arial" w:hAnsi="Arial" w:cs="Arial"/>
      <w:sz w:val="20"/>
      <w:lang w:val="sr-Cyrl-CS"/>
    </w:rPr>
  </w:style>
  <w:style w:type="character" w:customStyle="1" w:styleId="BodyTextIndent3Char">
    <w:name w:val="Body Text Indent 3 Char"/>
    <w:basedOn w:val="DefaultParagraphFont"/>
    <w:link w:val="BodyTextIndent3"/>
    <w:rsid w:val="001444A8"/>
    <w:rPr>
      <w:rFonts w:ascii="Arial" w:eastAsia="Times New Roman" w:hAnsi="Arial" w:cs="Arial"/>
      <w:sz w:val="20"/>
      <w:szCs w:val="24"/>
      <w:lang w:val="sr-Cyrl-CS"/>
    </w:rPr>
  </w:style>
  <w:style w:type="paragraph" w:styleId="Header">
    <w:name w:val="header"/>
    <w:basedOn w:val="Normal"/>
    <w:link w:val="HeaderChar"/>
    <w:rsid w:val="001444A8"/>
    <w:pPr>
      <w:tabs>
        <w:tab w:val="center" w:pos="4320"/>
        <w:tab w:val="right" w:pos="8640"/>
      </w:tabs>
    </w:pPr>
    <w:rPr>
      <w:rFonts w:ascii="Arial" w:hAnsi="Arial"/>
    </w:rPr>
  </w:style>
  <w:style w:type="character" w:customStyle="1" w:styleId="HeaderChar">
    <w:name w:val="Header Char"/>
    <w:basedOn w:val="DefaultParagraphFont"/>
    <w:link w:val="Header"/>
    <w:rsid w:val="001444A8"/>
    <w:rPr>
      <w:rFonts w:ascii="Arial" w:eastAsia="Times New Roman" w:hAnsi="Arial"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900</Words>
  <Characters>5135</Characters>
  <Application>Microsoft Office Word</Application>
  <DocSecurity>0</DocSecurity>
  <Lines>42</Lines>
  <Paragraphs>12</Paragraphs>
  <ScaleCrop>false</ScaleCrop>
  <Company/>
  <LinksUpToDate>false</LinksUpToDate>
  <CharactersWithSpaces>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dc:creator>
  <cp:lastModifiedBy>ljilja</cp:lastModifiedBy>
  <cp:revision>3</cp:revision>
  <dcterms:created xsi:type="dcterms:W3CDTF">2020-04-10T11:54:00Z</dcterms:created>
  <dcterms:modified xsi:type="dcterms:W3CDTF">2020-04-10T11:57:00Z</dcterms:modified>
</cp:coreProperties>
</file>