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52" w:rsidRPr="00A33B40" w:rsidRDefault="00A33B40" w:rsidP="00A33B40">
      <w:pPr>
        <w:jc w:val="center"/>
        <w:rPr>
          <w:sz w:val="36"/>
          <w:szCs w:val="36"/>
        </w:rPr>
      </w:pPr>
      <w:proofErr w:type="spellStart"/>
      <w:r w:rsidRPr="00A33B40">
        <w:rPr>
          <w:rFonts w:ascii="Times New Roman" w:hAnsi="Times New Roman" w:cs="Times New Roman"/>
          <w:b/>
          <w:sz w:val="36"/>
          <w:szCs w:val="36"/>
        </w:rPr>
        <w:t>Funkcije</w:t>
      </w:r>
      <w:proofErr w:type="spellEnd"/>
      <w:r w:rsidRPr="00A33B4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A33B40">
        <w:rPr>
          <w:rFonts w:ascii="Times New Roman" w:hAnsi="Times New Roman" w:cs="Times New Roman"/>
          <w:b/>
          <w:sz w:val="36"/>
          <w:szCs w:val="36"/>
        </w:rPr>
        <w:t>sukoba</w:t>
      </w:r>
      <w:proofErr w:type="spellEnd"/>
      <w:r w:rsidRPr="00A33B40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End"/>
      <w:r w:rsidRPr="00A33B40">
        <w:rPr>
          <w:rFonts w:ascii="Times New Roman" w:hAnsi="Times New Roman" w:cs="Times New Roman"/>
          <w:b/>
          <w:sz w:val="36"/>
          <w:szCs w:val="36"/>
        </w:rPr>
        <w:t>funkcionalan</w:t>
      </w:r>
      <w:proofErr w:type="spellEnd"/>
      <w:r w:rsidRPr="00A33B40">
        <w:rPr>
          <w:rFonts w:ascii="Times New Roman" w:hAnsi="Times New Roman" w:cs="Times New Roman"/>
          <w:b/>
          <w:sz w:val="36"/>
          <w:szCs w:val="36"/>
        </w:rPr>
        <w:t xml:space="preserve"> I </w:t>
      </w:r>
      <w:proofErr w:type="spellStart"/>
      <w:r w:rsidRPr="00A33B40">
        <w:rPr>
          <w:rFonts w:ascii="Times New Roman" w:hAnsi="Times New Roman" w:cs="Times New Roman"/>
          <w:b/>
          <w:sz w:val="36"/>
          <w:szCs w:val="36"/>
        </w:rPr>
        <w:t>nefunkcionalan</w:t>
      </w:r>
      <w:proofErr w:type="spellEnd"/>
      <w:r w:rsidRPr="00A33B4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33B40">
        <w:rPr>
          <w:rFonts w:ascii="Times New Roman" w:hAnsi="Times New Roman" w:cs="Times New Roman"/>
          <w:b/>
          <w:sz w:val="36"/>
          <w:szCs w:val="36"/>
        </w:rPr>
        <w:t>sukob</w:t>
      </w:r>
      <w:proofErr w:type="spellEnd"/>
      <w:r w:rsidRPr="00A33B40">
        <w:rPr>
          <w:rFonts w:ascii="Times New Roman" w:hAnsi="Times New Roman" w:cs="Times New Roman"/>
          <w:b/>
          <w:sz w:val="36"/>
          <w:szCs w:val="36"/>
        </w:rPr>
        <w:t>)</w:t>
      </w:r>
    </w:p>
    <w:p w:rsidR="00A33B40" w:rsidRDefault="00A33B40">
      <w:pPr>
        <w:rPr>
          <w:b/>
          <w:sz w:val="28"/>
          <w:szCs w:val="28"/>
        </w:rPr>
      </w:pPr>
    </w:p>
    <w:p w:rsidR="0078323D" w:rsidRPr="00A33B40" w:rsidRDefault="0078323D">
      <w:pPr>
        <w:rPr>
          <w:b/>
          <w:sz w:val="28"/>
          <w:szCs w:val="28"/>
        </w:rPr>
      </w:pPr>
      <w:proofErr w:type="spellStart"/>
      <w:r w:rsidRPr="00A33B40">
        <w:rPr>
          <w:b/>
          <w:sz w:val="28"/>
          <w:szCs w:val="28"/>
        </w:rPr>
        <w:t>Struktura</w:t>
      </w:r>
      <w:proofErr w:type="spellEnd"/>
      <w:r w:rsidRPr="00A33B40">
        <w:rPr>
          <w:b/>
          <w:sz w:val="28"/>
          <w:szCs w:val="28"/>
        </w:rPr>
        <w:t xml:space="preserve"> </w:t>
      </w:r>
      <w:proofErr w:type="spellStart"/>
      <w:r w:rsidRPr="00A33B40">
        <w:rPr>
          <w:b/>
          <w:sz w:val="28"/>
          <w:szCs w:val="28"/>
        </w:rPr>
        <w:t>konflikta</w:t>
      </w:r>
      <w:proofErr w:type="spellEnd"/>
    </w:p>
    <w:p w:rsidR="002A4F52" w:rsidRDefault="0078323D">
      <w:r>
        <w:t xml:space="preserve"> </w:t>
      </w: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rešili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 xml:space="preserve">,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razumeti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>.</w:t>
      </w:r>
      <w:proofErr w:type="gramEnd"/>
      <w:r>
        <w:t xml:space="preserve"> </w:t>
      </w:r>
      <w:proofErr w:type="spellStart"/>
      <w:r>
        <w:t>Govorimo</w:t>
      </w:r>
      <w:proofErr w:type="spellEnd"/>
      <w:r>
        <w:t xml:space="preserve"> o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konflikata</w:t>
      </w:r>
      <w:proofErr w:type="spellEnd"/>
      <w:r>
        <w:t>:</w:t>
      </w:r>
    </w:p>
    <w:p w:rsidR="002A4F52" w:rsidRDefault="0078323D">
      <w:r>
        <w:t xml:space="preserve"> 1. </w:t>
      </w:r>
      <w:proofErr w:type="spellStart"/>
      <w:r w:rsidRPr="00A33B40">
        <w:rPr>
          <w:u w:val="single"/>
        </w:rPr>
        <w:t>Međuzavisnost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konfliktu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sarađivale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obezbedile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zadovoljile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?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međuzavisnost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nerešenog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verovatno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visoki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međuzavisnosti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 xml:space="preserve"> ne bi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postojao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definiciji</w:t>
      </w:r>
      <w:proofErr w:type="spellEnd"/>
      <w:r>
        <w:t xml:space="preserve">, </w:t>
      </w:r>
      <w:proofErr w:type="spellStart"/>
      <w:r>
        <w:t>konflikt</w:t>
      </w:r>
      <w:proofErr w:type="spellEnd"/>
      <w:r>
        <w:t xml:space="preserve"> se </w:t>
      </w:r>
      <w:proofErr w:type="spellStart"/>
      <w:r>
        <w:t>javlja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jedni</w:t>
      </w:r>
      <w:proofErr w:type="spellEnd"/>
      <w:r>
        <w:t xml:space="preserve"> </w:t>
      </w:r>
      <w:proofErr w:type="spellStart"/>
      <w:r>
        <w:t>drugima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napuste</w:t>
      </w:r>
      <w:proofErr w:type="spellEnd"/>
      <w:r>
        <w:t xml:space="preserve">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>.</w:t>
      </w:r>
      <w:proofErr w:type="gramEnd"/>
    </w:p>
    <w:p w:rsidR="002A4F52" w:rsidRDefault="0078323D">
      <w:r>
        <w:t xml:space="preserve"> 2</w:t>
      </w:r>
      <w:r w:rsidRPr="00A33B40">
        <w:rPr>
          <w:u w:val="single"/>
        </w:rPr>
        <w:t xml:space="preserve">. </w:t>
      </w:r>
      <w:proofErr w:type="spellStart"/>
      <w:r w:rsidRPr="00A33B40">
        <w:rPr>
          <w:u w:val="single"/>
        </w:rPr>
        <w:t>Broj</w:t>
      </w:r>
      <w:proofErr w:type="spellEnd"/>
      <w:r w:rsidRPr="00A33B40">
        <w:rPr>
          <w:u w:val="single"/>
        </w:rPr>
        <w:t xml:space="preserve"> </w:t>
      </w:r>
      <w:proofErr w:type="spellStart"/>
      <w:r w:rsidRPr="00A33B40">
        <w:rPr>
          <w:u w:val="single"/>
        </w:rPr>
        <w:t>zainteresovanih</w:t>
      </w:r>
      <w:proofErr w:type="spellEnd"/>
      <w:r w:rsidRPr="00A33B40">
        <w:rPr>
          <w:u w:val="single"/>
        </w:rPr>
        <w:t xml:space="preserve"> </w:t>
      </w:r>
      <w:proofErr w:type="spellStart"/>
      <w:r w:rsidRPr="00A33B40">
        <w:rPr>
          <w:u w:val="single"/>
        </w:rPr>
        <w:t>strana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strana</w:t>
      </w:r>
      <w:proofErr w:type="spellEnd"/>
      <w:r>
        <w:t xml:space="preserve"> (</w:t>
      </w:r>
      <w:proofErr w:type="spellStart"/>
      <w:r>
        <w:t>pojedinaca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grupa</w:t>
      </w:r>
      <w:proofErr w:type="spellEnd"/>
      <w:r>
        <w:t xml:space="preserve">) </w:t>
      </w:r>
      <w:proofErr w:type="spellStart"/>
      <w:r>
        <w:t>zainteresovano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konflikta</w:t>
      </w:r>
      <w:proofErr w:type="spellEnd"/>
      <w:r>
        <w:t xml:space="preserve">?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grupama</w:t>
      </w:r>
      <w:proofErr w:type="spellEnd"/>
      <w:r>
        <w:t xml:space="preserve">, </w:t>
      </w:r>
      <w:proofErr w:type="spellStart"/>
      <w:r>
        <w:t>teže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konflikta</w:t>
      </w:r>
      <w:proofErr w:type="spellEnd"/>
      <w:r>
        <w:t xml:space="preserve">. </w:t>
      </w:r>
    </w:p>
    <w:p w:rsidR="002A4F52" w:rsidRDefault="0078323D">
      <w:r>
        <w:t xml:space="preserve">3. </w:t>
      </w:r>
      <w:proofErr w:type="spellStart"/>
      <w:r w:rsidRPr="00A33B40">
        <w:rPr>
          <w:u w:val="single"/>
        </w:rPr>
        <w:t>Predstavljanje</w:t>
      </w:r>
      <w:proofErr w:type="spellEnd"/>
      <w:r w:rsidRPr="00A33B40">
        <w:rPr>
          <w:u w:val="single"/>
        </w:rPr>
        <w:t xml:space="preserve"> </w:t>
      </w:r>
      <w:proofErr w:type="spellStart"/>
      <w:r w:rsidRPr="00A33B40">
        <w:rPr>
          <w:u w:val="single"/>
        </w:rPr>
        <w:t>drugih</w:t>
      </w:r>
      <w:proofErr w:type="spellEnd"/>
      <w:r w:rsidRPr="00A33B40">
        <w:rPr>
          <w:u w:val="single"/>
        </w:rPr>
        <w:t>.</w:t>
      </w:r>
      <w:r>
        <w:t xml:space="preserve"> </w:t>
      </w: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(eng. constituents)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konflikta</w:t>
      </w:r>
      <w:proofErr w:type="spellEnd"/>
      <w:r>
        <w:t>?</w:t>
      </w:r>
      <w:proofErr w:type="gramEnd"/>
      <w:r>
        <w:t xml:space="preserve"> </w:t>
      </w:r>
      <w:proofErr w:type="spellStart"/>
      <w:r>
        <w:t>Mnogo</w:t>
      </w:r>
      <w:proofErr w:type="spellEnd"/>
      <w:r>
        <w:t xml:space="preserve"> je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govorimo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zadovoljavamo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>.</w:t>
      </w:r>
    </w:p>
    <w:p w:rsidR="002A4F52" w:rsidRDefault="0078323D">
      <w:r>
        <w:t xml:space="preserve"> 4. </w:t>
      </w:r>
      <w:proofErr w:type="spellStart"/>
      <w:r w:rsidRPr="00A33B40">
        <w:rPr>
          <w:u w:val="single"/>
        </w:rPr>
        <w:t>Autoritet</w:t>
      </w:r>
      <w:proofErr w:type="spellEnd"/>
      <w:r w:rsidRPr="00A33B40">
        <w:rPr>
          <w:u w:val="single"/>
        </w:rPr>
        <w:t xml:space="preserve"> </w:t>
      </w:r>
      <w:proofErr w:type="spellStart"/>
      <w:r w:rsidRPr="00A33B40">
        <w:rPr>
          <w:u w:val="single"/>
        </w:rPr>
        <w:t>pregovarača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sastoje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pojedinca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autoritet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ustupke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do </w:t>
      </w:r>
      <w:proofErr w:type="spellStart"/>
      <w:r>
        <w:t>kreativnog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pretpostavljenih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?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pregovarač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autoritet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rešenja</w:t>
      </w:r>
      <w:proofErr w:type="spellEnd"/>
      <w:r>
        <w:t>.</w:t>
      </w:r>
    </w:p>
    <w:p w:rsidR="002A4F52" w:rsidRDefault="0078323D">
      <w:r>
        <w:t xml:space="preserve"> 5. </w:t>
      </w:r>
      <w:proofErr w:type="spellStart"/>
      <w:r w:rsidRPr="00A33B40">
        <w:rPr>
          <w:u w:val="single"/>
        </w:rPr>
        <w:t>Hitnos</w:t>
      </w:r>
      <w:r>
        <w:t>t</w:t>
      </w:r>
      <w:proofErr w:type="spellEnd"/>
      <w:r>
        <w:t xml:space="preserve">.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rešiti</w:t>
      </w:r>
      <w:proofErr w:type="spellEnd"/>
      <w:r>
        <w:t xml:space="preserve"> problem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razgovorom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?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manja</w:t>
      </w:r>
      <w:proofErr w:type="spellEnd"/>
      <w:r>
        <w:t xml:space="preserve"> je </w:t>
      </w:r>
      <w:proofErr w:type="spellStart"/>
      <w:r>
        <w:t>verovatnoća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dogovor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spellStart"/>
      <w:r>
        <w:t>konsenzusa</w:t>
      </w:r>
      <w:proofErr w:type="spellEnd"/>
      <w:r>
        <w:t>.</w:t>
      </w:r>
    </w:p>
    <w:p w:rsidR="002A4F52" w:rsidRDefault="0078323D">
      <w:r>
        <w:t xml:space="preserve"> 6. </w:t>
      </w:r>
      <w:proofErr w:type="spellStart"/>
      <w:r w:rsidRPr="00A33B40">
        <w:rPr>
          <w:u w:val="single"/>
        </w:rPr>
        <w:t>Kanali</w:t>
      </w:r>
      <w:proofErr w:type="spellEnd"/>
      <w:r w:rsidRPr="00A33B40">
        <w:rPr>
          <w:u w:val="single"/>
        </w:rPr>
        <w:t xml:space="preserve"> </w:t>
      </w:r>
      <w:proofErr w:type="spellStart"/>
      <w:r w:rsidRPr="00A33B40">
        <w:rPr>
          <w:u w:val="single"/>
        </w:rPr>
        <w:t>komunikacije</w:t>
      </w:r>
      <w:proofErr w:type="spellEnd"/>
      <w:r>
        <w:t xml:space="preserve">. </w:t>
      </w: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razgovaraju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u lice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prostoriji</w:t>
      </w:r>
      <w:proofErr w:type="spellEnd"/>
      <w:r>
        <w:t>?</w:t>
      </w:r>
      <w:proofErr w:type="gramEnd"/>
      <w:r>
        <w:t xml:space="preserve"> Ili </w:t>
      </w:r>
      <w:proofErr w:type="spellStart"/>
      <w:r>
        <w:t>komuniciraju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interneta</w:t>
      </w:r>
      <w:proofErr w:type="spellEnd"/>
      <w:r>
        <w:t xml:space="preserve">? </w:t>
      </w:r>
      <w:proofErr w:type="spellStart"/>
      <w:r>
        <w:t>Najbolja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najbrža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. </w:t>
      </w:r>
    </w:p>
    <w:p w:rsidR="00A33B40" w:rsidRDefault="00A33B40">
      <w:pPr>
        <w:rPr>
          <w:b/>
          <w:sz w:val="28"/>
          <w:szCs w:val="28"/>
        </w:rPr>
      </w:pPr>
    </w:p>
    <w:p w:rsidR="00A33B40" w:rsidRDefault="00A33B40">
      <w:pPr>
        <w:rPr>
          <w:b/>
          <w:sz w:val="28"/>
          <w:szCs w:val="28"/>
        </w:rPr>
      </w:pPr>
    </w:p>
    <w:p w:rsidR="00A33B40" w:rsidRDefault="00A33B40">
      <w:pPr>
        <w:rPr>
          <w:b/>
          <w:sz w:val="28"/>
          <w:szCs w:val="28"/>
        </w:rPr>
      </w:pPr>
    </w:p>
    <w:p w:rsidR="00A33B40" w:rsidRDefault="00A33B40">
      <w:pPr>
        <w:rPr>
          <w:b/>
          <w:sz w:val="28"/>
          <w:szCs w:val="28"/>
        </w:rPr>
      </w:pPr>
    </w:p>
    <w:p w:rsidR="0078323D" w:rsidRPr="00A33B40" w:rsidRDefault="002A4F52">
      <w:pPr>
        <w:rPr>
          <w:b/>
          <w:sz w:val="28"/>
          <w:szCs w:val="28"/>
        </w:rPr>
      </w:pPr>
      <w:proofErr w:type="spellStart"/>
      <w:proofErr w:type="gramStart"/>
      <w:r w:rsidRPr="00A33B40">
        <w:rPr>
          <w:b/>
          <w:sz w:val="28"/>
          <w:szCs w:val="28"/>
        </w:rPr>
        <w:lastRenderedPageBreak/>
        <w:t>Funkcionalnost</w:t>
      </w:r>
      <w:proofErr w:type="spellEnd"/>
      <w:r w:rsidRPr="00A33B40">
        <w:rPr>
          <w:b/>
          <w:sz w:val="28"/>
          <w:szCs w:val="28"/>
        </w:rPr>
        <w:t xml:space="preserve"> </w:t>
      </w:r>
      <w:r w:rsidR="0078323D" w:rsidRPr="00A33B40">
        <w:rPr>
          <w:b/>
          <w:sz w:val="28"/>
          <w:szCs w:val="28"/>
        </w:rPr>
        <w:t xml:space="preserve"> </w:t>
      </w:r>
      <w:proofErr w:type="spellStart"/>
      <w:r w:rsidR="0078323D" w:rsidRPr="00A33B40">
        <w:rPr>
          <w:b/>
          <w:sz w:val="28"/>
          <w:szCs w:val="28"/>
        </w:rPr>
        <w:t>konflikta</w:t>
      </w:r>
      <w:proofErr w:type="spellEnd"/>
      <w:proofErr w:type="gramEnd"/>
    </w:p>
    <w:p w:rsidR="00A33B40" w:rsidRDefault="0078323D">
      <w:r>
        <w:t xml:space="preserve"> </w:t>
      </w:r>
      <w:proofErr w:type="spellStart"/>
      <w:r w:rsidR="00A33B40">
        <w:t>Ovo</w:t>
      </w:r>
      <w:proofErr w:type="spellEnd"/>
      <w:r w:rsidR="00A33B40">
        <w:rPr>
          <w:lang/>
        </w:rPr>
        <w:t xml:space="preserve">de ćemo </w:t>
      </w:r>
      <w:proofErr w:type="gramStart"/>
      <w:r w:rsidR="00A33B40">
        <w:rPr>
          <w:lang/>
        </w:rPr>
        <w:t>spomenuti</w:t>
      </w:r>
      <w:r w:rsidR="00A33B40">
        <w:t xml:space="preserve">  </w:t>
      </w:r>
      <w:proofErr w:type="spellStart"/>
      <w:r>
        <w:t>očigledne</w:t>
      </w:r>
      <w:proofErr w:type="spellEnd"/>
      <w:proofErr w:type="gramEnd"/>
      <w:r>
        <w:t xml:space="preserve"> </w:t>
      </w:r>
      <w:proofErr w:type="spellStart"/>
      <w:r>
        <w:t>koristi</w:t>
      </w:r>
      <w:proofErr w:type="spellEnd"/>
      <w:r w:rsidR="00A33B40">
        <w:t xml:space="preserve"> (</w:t>
      </w:r>
      <w:proofErr w:type="spellStart"/>
      <w:r w:rsidR="00A33B40">
        <w:t>funkcionalnost</w:t>
      </w:r>
      <w:proofErr w:type="spellEnd"/>
      <w:r w:rsidR="00A33B40">
        <w:t xml:space="preserve">) </w:t>
      </w:r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>:</w:t>
      </w:r>
    </w:p>
    <w:p w:rsidR="00A33B40" w:rsidRDefault="0078323D" w:rsidP="00A33B40">
      <w:pPr>
        <w:pStyle w:val="ListParagraph"/>
        <w:numPr>
          <w:ilvl w:val="0"/>
          <w:numId w:val="1"/>
        </w:numPr>
      </w:pPr>
      <w:proofErr w:type="spellStart"/>
      <w:r>
        <w:t>Diskutovanjem</w:t>
      </w:r>
      <w:proofErr w:type="spellEnd"/>
      <w:r>
        <w:t xml:space="preserve"> o </w:t>
      </w:r>
      <w:proofErr w:type="spellStart"/>
      <w:r>
        <w:t>konfliktu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svesniji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sposobniji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suoče</w:t>
      </w:r>
      <w:proofErr w:type="spellEnd"/>
      <w:r>
        <w:t xml:space="preserve"> </w:t>
      </w:r>
      <w:proofErr w:type="spellStart"/>
      <w:r>
        <w:t>saproblemima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frustrirani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motivisani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rešimo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.  </w:t>
      </w:r>
    </w:p>
    <w:p w:rsidR="002A4F52" w:rsidRDefault="0078323D" w:rsidP="00A33B40">
      <w:pPr>
        <w:pStyle w:val="ListParagraph"/>
        <w:numPr>
          <w:ilvl w:val="0"/>
          <w:numId w:val="1"/>
        </w:numPr>
      </w:pPr>
      <w:proofErr w:type="spellStart"/>
      <w:r>
        <w:t>Konflikt</w:t>
      </w:r>
      <w:proofErr w:type="spellEnd"/>
      <w:r>
        <w:t xml:space="preserve">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prilagodljivosti</w:t>
      </w:r>
      <w:proofErr w:type="spellEnd"/>
      <w:r>
        <w:t xml:space="preserve">. </w:t>
      </w:r>
      <w:proofErr w:type="spellStart"/>
      <w:r>
        <w:t>Konflikt</w:t>
      </w:r>
      <w:proofErr w:type="spellEnd"/>
      <w:r>
        <w:t xml:space="preserve"> </w:t>
      </w:r>
      <w:proofErr w:type="spellStart"/>
      <w:r>
        <w:t>naglašava</w:t>
      </w:r>
      <w:proofErr w:type="spellEnd"/>
      <w:r>
        <w:t xml:space="preserve"> </w:t>
      </w:r>
      <w:proofErr w:type="gramStart"/>
      <w:r w:rsidR="002A4F52">
        <w:t xml:space="preserve">problem </w:t>
      </w:r>
      <w:r>
        <w:t xml:space="preserve">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frustriraju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procedurama</w:t>
      </w:r>
      <w:proofErr w:type="spellEnd"/>
      <w:r>
        <w:t xml:space="preserve">, </w:t>
      </w:r>
      <w:proofErr w:type="spellStart"/>
      <w:r>
        <w:t>zadacima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budžetima</w:t>
      </w:r>
      <w:proofErr w:type="spellEnd"/>
      <w:r>
        <w:t xml:space="preserve">. </w:t>
      </w:r>
    </w:p>
    <w:p w:rsidR="002A4F52" w:rsidRDefault="0078323D" w:rsidP="00A33B40">
      <w:pPr>
        <w:pStyle w:val="ListParagraph"/>
        <w:numPr>
          <w:ilvl w:val="0"/>
          <w:numId w:val="1"/>
        </w:numPr>
      </w:pPr>
      <w:proofErr w:type="spellStart"/>
      <w:r>
        <w:t>Konflikt</w:t>
      </w:r>
      <w:proofErr w:type="spellEnd"/>
      <w:r>
        <w:t xml:space="preserve"> </w:t>
      </w:r>
      <w:proofErr w:type="spellStart"/>
      <w:r>
        <w:t>poboljšava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.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shvataju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odnosi</w:t>
      </w:r>
      <w:proofErr w:type="spellEnd"/>
      <w:r w:rsidR="002A4F52"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snažni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prevaziđu</w:t>
      </w:r>
      <w:proofErr w:type="spellEnd"/>
      <w:r>
        <w:t xml:space="preserve"> problem.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izbegavaju</w:t>
      </w:r>
      <w:proofErr w:type="spellEnd"/>
      <w:r>
        <w:t xml:space="preserve"> </w:t>
      </w:r>
      <w:proofErr w:type="spellStart"/>
      <w:r>
        <w:t>frustracije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izraze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 xml:space="preserve"> </w:t>
      </w:r>
      <w:proofErr w:type="spellStart"/>
      <w:r>
        <w:t>smanje</w:t>
      </w:r>
      <w:proofErr w:type="spellEnd"/>
      <w:r>
        <w:t xml:space="preserve"> </w:t>
      </w:r>
      <w:proofErr w:type="spellStart"/>
      <w:r>
        <w:t>tenziju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reše</w:t>
      </w:r>
      <w:proofErr w:type="spellEnd"/>
      <w:r>
        <w:t xml:space="preserve"> problem. </w:t>
      </w:r>
    </w:p>
    <w:p w:rsidR="002A4F52" w:rsidRDefault="0078323D" w:rsidP="00A33B40">
      <w:pPr>
        <w:pStyle w:val="ListParagraph"/>
        <w:numPr>
          <w:ilvl w:val="0"/>
          <w:numId w:val="1"/>
        </w:numPr>
      </w:pPr>
      <w:proofErr w:type="spellStart"/>
      <w:r>
        <w:t>Konflikt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upoznamo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.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uvidimo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ljutima</w:t>
      </w:r>
      <w:proofErr w:type="spellEnd"/>
      <w:r>
        <w:t xml:space="preserve">, </w:t>
      </w:r>
      <w:proofErr w:type="spellStart"/>
      <w:r>
        <w:t>frustriranima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uplašenima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 </w:t>
      </w:r>
      <w:proofErr w:type="spellStart"/>
      <w:r>
        <w:t>nezadovoljnima</w:t>
      </w:r>
      <w:proofErr w:type="spellEnd"/>
      <w:r>
        <w:t xml:space="preserve">,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razumeti</w:t>
      </w:r>
      <w:proofErr w:type="spellEnd"/>
      <w:r>
        <w:t xml:space="preserve">. </w:t>
      </w:r>
    </w:p>
    <w:p w:rsidR="002A4F52" w:rsidRDefault="0078323D" w:rsidP="00A33B40">
      <w:pPr>
        <w:pStyle w:val="ListParagraph"/>
        <w:numPr>
          <w:ilvl w:val="0"/>
          <w:numId w:val="1"/>
        </w:numPr>
      </w:pPr>
      <w:proofErr w:type="spellStart"/>
      <w:r>
        <w:t>Konflikt</w:t>
      </w:r>
      <w:proofErr w:type="spellEnd"/>
      <w:r>
        <w:t xml:space="preserve"> </w:t>
      </w:r>
      <w:proofErr w:type="spellStart"/>
      <w:r>
        <w:t>poboljšava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.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uče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interpersonalne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im</w:t>
      </w:r>
      <w:proofErr w:type="spellEnd"/>
      <w:r w:rsidR="002A4F52">
        <w:t xml:space="preserve"> </w:t>
      </w:r>
      <w:r>
        <w:t xml:space="preserve"> </w:t>
      </w:r>
      <w:proofErr w:type="spellStart"/>
      <w:r>
        <w:t>potrebne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napredovanje</w:t>
      </w:r>
      <w:proofErr w:type="spellEnd"/>
      <w:r>
        <w:t>.</w:t>
      </w:r>
    </w:p>
    <w:p w:rsidR="002A4F52" w:rsidRDefault="0078323D" w:rsidP="00A33B40">
      <w:pPr>
        <w:pStyle w:val="ListParagraph"/>
        <w:numPr>
          <w:ilvl w:val="0"/>
          <w:numId w:val="1"/>
        </w:numPr>
      </w:pPr>
      <w:proofErr w:type="spellStart"/>
      <w:r>
        <w:t>Konflikt</w:t>
      </w:r>
      <w:proofErr w:type="spellEnd"/>
      <w:r>
        <w:t xml:space="preserve"> </w:t>
      </w:r>
      <w:proofErr w:type="spellStart"/>
      <w:r>
        <w:t>poboljšava</w:t>
      </w:r>
      <w:proofErr w:type="spellEnd"/>
      <w:r>
        <w:t xml:space="preserve"> </w:t>
      </w:r>
      <w:proofErr w:type="spellStart"/>
      <w:r>
        <w:t>psihološki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realniji</w:t>
      </w:r>
      <w:proofErr w:type="spellEnd"/>
      <w:r>
        <w:t xml:space="preserve"> u </w:t>
      </w:r>
      <w:proofErr w:type="spellStart"/>
      <w:r>
        <w:t>percepciji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r w:rsidR="00A33B40">
        <w:t xml:space="preserve">I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. </w:t>
      </w:r>
      <w:proofErr w:type="spellStart"/>
      <w:r>
        <w:t>Posmatrajući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tuđim</w:t>
      </w:r>
      <w:proofErr w:type="spellEnd"/>
      <w:r>
        <w:t xml:space="preserve"> </w:t>
      </w:r>
      <w:proofErr w:type="spellStart"/>
      <w:r>
        <w:t>očima</w:t>
      </w:r>
      <w:proofErr w:type="spellEnd"/>
      <w:r>
        <w:t xml:space="preserve"> </w:t>
      </w:r>
      <w:proofErr w:type="spellStart"/>
      <w:r>
        <w:t>postajemo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egocentrični</w:t>
      </w:r>
      <w:proofErr w:type="spellEnd"/>
      <w:r>
        <w:t xml:space="preserve">.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postajemo</w:t>
      </w:r>
      <w:proofErr w:type="spellEnd"/>
      <w:r>
        <w:t xml:space="preserve"> </w:t>
      </w:r>
      <w:proofErr w:type="spellStart"/>
      <w:r>
        <w:t>sposobniji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kontrolišemo</w:t>
      </w:r>
      <w:proofErr w:type="spellEnd"/>
      <w:r>
        <w:t>.</w:t>
      </w:r>
    </w:p>
    <w:p w:rsidR="0078323D" w:rsidRDefault="0078323D" w:rsidP="00A33B40">
      <w:pPr>
        <w:pStyle w:val="ListParagraph"/>
        <w:numPr>
          <w:ilvl w:val="0"/>
          <w:numId w:val="1"/>
        </w:numPr>
      </w:pPr>
      <w:proofErr w:type="spellStart"/>
      <w:r>
        <w:t>Konflikt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zabavan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otkriti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a </w:t>
      </w:r>
      <w:proofErr w:type="spellStart"/>
      <w:r>
        <w:t>nekad</w:t>
      </w:r>
      <w:proofErr w:type="spellEnd"/>
      <w:r w:rsidR="002A4F52"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dobrodošlu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ritma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E718FC" w:rsidRDefault="0078323D" w:rsidP="0078323D">
      <w:pPr>
        <w:tabs>
          <w:tab w:val="left" w:pos="6735"/>
        </w:tabs>
      </w:pPr>
      <w:r>
        <w:tab/>
      </w:r>
    </w:p>
    <w:p w:rsidR="00A33B40" w:rsidRDefault="00A33B40" w:rsidP="0078323D">
      <w:pPr>
        <w:tabs>
          <w:tab w:val="left" w:pos="6735"/>
        </w:tabs>
      </w:pPr>
      <w:r>
        <w:t>DOMAĆI:</w:t>
      </w:r>
    </w:p>
    <w:p w:rsidR="00E718FC" w:rsidRDefault="0026172A" w:rsidP="0026172A">
      <w:pPr>
        <w:tabs>
          <w:tab w:val="left" w:pos="6735"/>
        </w:tabs>
      </w:pPr>
      <w:proofErr w:type="gramStart"/>
      <w:r>
        <w:t>1.</w:t>
      </w:r>
      <w:r w:rsidR="0078323D">
        <w:t>NAVEDITE</w:t>
      </w:r>
      <w:proofErr w:type="gramEnd"/>
      <w:r w:rsidR="00061A57">
        <w:t xml:space="preserve"> </w:t>
      </w:r>
      <w:r w:rsidR="0078323D">
        <w:t xml:space="preserve"> JEDAN </w:t>
      </w:r>
      <w:r w:rsidR="00061A57">
        <w:t xml:space="preserve"> </w:t>
      </w:r>
      <w:r w:rsidR="0078323D">
        <w:t>POSLOVNI</w:t>
      </w:r>
      <w:r w:rsidR="00061A57">
        <w:t xml:space="preserve"> </w:t>
      </w:r>
      <w:r w:rsidR="0078323D">
        <w:t xml:space="preserve"> KONFLIKT, OPIŠITE UZROK I POSLEDICU ISTOG. </w:t>
      </w:r>
      <w:proofErr w:type="gramStart"/>
      <w:r w:rsidR="0078323D">
        <w:t>NA KOJI NAČIN JE KONFLIKT MOGAO DA SE IZBEGNE?</w:t>
      </w:r>
      <w:proofErr w:type="gramEnd"/>
      <w:r w:rsidR="00E718FC" w:rsidRPr="00E718FC">
        <w:t xml:space="preserve"> </w:t>
      </w:r>
    </w:p>
    <w:p w:rsidR="00E718FC" w:rsidRDefault="0026172A" w:rsidP="0078323D">
      <w:pPr>
        <w:tabs>
          <w:tab w:val="left" w:pos="6735"/>
        </w:tabs>
      </w:pPr>
      <w:proofErr w:type="gramStart"/>
      <w:r>
        <w:t>2.NA</w:t>
      </w:r>
      <w:proofErr w:type="gramEnd"/>
      <w:r>
        <w:t xml:space="preserve"> ISTOM PRIMERU</w:t>
      </w:r>
      <w:r w:rsidR="00061A57">
        <w:t xml:space="preserve"> NAVEDITE SVE KARAKTERISTIKE </w:t>
      </w:r>
      <w:r>
        <w:t xml:space="preserve"> ISTOG SUKOBA? (</w:t>
      </w:r>
      <w:proofErr w:type="spellStart"/>
      <w:proofErr w:type="gramStart"/>
      <w:r>
        <w:t>gledajući</w:t>
      </w:r>
      <w:proofErr w:type="spellEnd"/>
      <w:proofErr w:type="gramEnd"/>
      <w:r>
        <w:t xml:space="preserve"> gore u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lekciju</w:t>
      </w:r>
      <w:proofErr w:type="spellEnd"/>
      <w:r>
        <w:t>)</w:t>
      </w:r>
    </w:p>
    <w:p w:rsidR="00E718FC" w:rsidRDefault="00E718FC" w:rsidP="0078323D">
      <w:pPr>
        <w:tabs>
          <w:tab w:val="left" w:pos="6735"/>
        </w:tabs>
      </w:pPr>
    </w:p>
    <w:p w:rsidR="00E718FC" w:rsidRDefault="00E718FC" w:rsidP="0078323D">
      <w:pPr>
        <w:tabs>
          <w:tab w:val="left" w:pos="6735"/>
        </w:tabs>
      </w:pPr>
    </w:p>
    <w:p w:rsidR="0078323D" w:rsidRDefault="0078323D" w:rsidP="0078323D">
      <w:pPr>
        <w:tabs>
          <w:tab w:val="left" w:pos="6735"/>
        </w:tabs>
      </w:pPr>
    </w:p>
    <w:p w:rsidR="0078323D" w:rsidRPr="0078323D" w:rsidRDefault="0078323D" w:rsidP="0078323D">
      <w:pPr>
        <w:tabs>
          <w:tab w:val="left" w:pos="6735"/>
        </w:tabs>
      </w:pPr>
    </w:p>
    <w:sectPr w:rsidR="0078323D" w:rsidRPr="0078323D" w:rsidSect="0040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5697"/>
    <w:multiLevelType w:val="hybridMultilevel"/>
    <w:tmpl w:val="5D0C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6070"/>
    <w:multiLevelType w:val="hybridMultilevel"/>
    <w:tmpl w:val="09CA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23D"/>
    <w:rsid w:val="00061A57"/>
    <w:rsid w:val="0026172A"/>
    <w:rsid w:val="002A4F52"/>
    <w:rsid w:val="004025F4"/>
    <w:rsid w:val="0078323D"/>
    <w:rsid w:val="00A33B40"/>
    <w:rsid w:val="00E7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5</cp:revision>
  <dcterms:created xsi:type="dcterms:W3CDTF">2020-03-22T23:08:00Z</dcterms:created>
  <dcterms:modified xsi:type="dcterms:W3CDTF">2020-03-23T09:48:00Z</dcterms:modified>
</cp:coreProperties>
</file>