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813" w:rsidRPr="00832B7A" w:rsidRDefault="00567813" w:rsidP="00567813">
      <w:pPr>
        <w:shd w:val="clear" w:color="auto" w:fill="FFFFFF"/>
        <w:spacing w:before="60" w:after="0" w:line="240" w:lineRule="auto"/>
        <w:rPr>
          <w:rFonts w:ascii="Times New Roman" w:hAnsi="Times New Roman"/>
          <w:b/>
          <w:bCs/>
          <w:sz w:val="24"/>
          <w:szCs w:val="24"/>
          <w:lang w:val="sr-Cyrl-RS" w:eastAsia="sr-Latn-CS"/>
        </w:rPr>
      </w:pPr>
    </w:p>
    <w:tbl>
      <w:tblPr>
        <w:tblW w:w="10038" w:type="dxa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1"/>
        <w:gridCol w:w="7597"/>
      </w:tblGrid>
      <w:tr w:rsidR="00567813" w:rsidRPr="00832B7A" w:rsidTr="0051750D">
        <w:trPr>
          <w:trHeight w:val="325"/>
        </w:trPr>
        <w:tc>
          <w:tcPr>
            <w:tcW w:w="2441" w:type="dxa"/>
            <w:shd w:val="clear" w:color="auto" w:fill="D9D9D9"/>
          </w:tcPr>
          <w:p w:rsidR="00567813" w:rsidRPr="00832B7A" w:rsidRDefault="00567813" w:rsidP="0051750D">
            <w:pPr>
              <w:spacing w:after="0" w:line="240" w:lineRule="auto"/>
              <w:rPr>
                <w:rFonts w:ascii="Times New Roman" w:hAnsi="Times New Roman"/>
                <w:bCs/>
                <w:noProof/>
                <w:sz w:val="24"/>
                <w:szCs w:val="24"/>
                <w:lang w:val="sr-Cyrl-RS"/>
              </w:rPr>
            </w:pPr>
            <w:r w:rsidRPr="00832B7A">
              <w:rPr>
                <w:rFonts w:ascii="Times New Roman" w:hAnsi="Times New Roman"/>
                <w:bCs/>
                <w:noProof/>
                <w:sz w:val="24"/>
                <w:szCs w:val="24"/>
                <w:lang w:val="sr-Cyrl-RS"/>
              </w:rPr>
              <w:t>Предмет</w:t>
            </w:r>
          </w:p>
        </w:tc>
        <w:tc>
          <w:tcPr>
            <w:tcW w:w="7597" w:type="dxa"/>
            <w:shd w:val="clear" w:color="auto" w:fill="auto"/>
          </w:tcPr>
          <w:p w:rsidR="00567813" w:rsidRPr="00832B7A" w:rsidRDefault="001D688C" w:rsidP="0051750D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Cyrl-RS"/>
              </w:rPr>
              <w:t>Основи матичне евиденције</w:t>
            </w:r>
          </w:p>
        </w:tc>
      </w:tr>
      <w:tr w:rsidR="00567813" w:rsidRPr="00832B7A" w:rsidTr="0051750D">
        <w:trPr>
          <w:trHeight w:val="325"/>
        </w:trPr>
        <w:tc>
          <w:tcPr>
            <w:tcW w:w="2441" w:type="dxa"/>
            <w:shd w:val="clear" w:color="auto" w:fill="D9D9D9"/>
          </w:tcPr>
          <w:p w:rsidR="00567813" w:rsidRPr="00832B7A" w:rsidRDefault="00513E57" w:rsidP="0051750D">
            <w:pPr>
              <w:spacing w:after="0" w:line="240" w:lineRule="auto"/>
              <w:rPr>
                <w:rFonts w:ascii="Times New Roman" w:hAnsi="Times New Roman"/>
                <w:bCs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Cyrl-RS"/>
              </w:rPr>
              <w:t>Разред</w:t>
            </w:r>
          </w:p>
        </w:tc>
        <w:tc>
          <w:tcPr>
            <w:tcW w:w="7597" w:type="dxa"/>
            <w:shd w:val="clear" w:color="auto" w:fill="auto"/>
          </w:tcPr>
          <w:p w:rsidR="00567813" w:rsidRPr="00832B7A" w:rsidRDefault="00513E57" w:rsidP="0051750D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  <w:t>3/3</w:t>
            </w:r>
          </w:p>
        </w:tc>
      </w:tr>
      <w:tr w:rsidR="00567813" w:rsidRPr="00832B7A" w:rsidTr="0051750D">
        <w:trPr>
          <w:trHeight w:val="325"/>
        </w:trPr>
        <w:tc>
          <w:tcPr>
            <w:tcW w:w="2441" w:type="dxa"/>
            <w:shd w:val="clear" w:color="auto" w:fill="D9D9D9"/>
          </w:tcPr>
          <w:p w:rsidR="00567813" w:rsidRPr="00832B7A" w:rsidRDefault="00567813" w:rsidP="0051750D">
            <w:pPr>
              <w:spacing w:after="0" w:line="240" w:lineRule="auto"/>
              <w:rPr>
                <w:rFonts w:ascii="Times New Roman" w:hAnsi="Times New Roman"/>
                <w:bCs/>
                <w:noProof/>
                <w:sz w:val="24"/>
                <w:szCs w:val="24"/>
                <w:lang w:val="sr-Cyrl-RS"/>
              </w:rPr>
            </w:pPr>
            <w:r w:rsidRPr="00832B7A">
              <w:rPr>
                <w:rFonts w:ascii="Times New Roman" w:hAnsi="Times New Roman"/>
                <w:bCs/>
                <w:noProof/>
                <w:sz w:val="24"/>
                <w:szCs w:val="24"/>
                <w:lang w:val="sr-Cyrl-RS"/>
              </w:rPr>
              <w:t>Наставна јединица</w:t>
            </w:r>
          </w:p>
        </w:tc>
        <w:tc>
          <w:tcPr>
            <w:tcW w:w="7597" w:type="dxa"/>
            <w:shd w:val="clear" w:color="auto" w:fill="auto"/>
          </w:tcPr>
          <w:p w:rsidR="00DB3EAD" w:rsidRDefault="00250456" w:rsidP="00DB3EA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45.</w:t>
            </w:r>
            <w:r w:rsidR="00DB3EAD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Бирачки спискови</w:t>
            </w:r>
          </w:p>
          <w:p w:rsidR="00DB3EAD" w:rsidRDefault="00DB3EAD" w:rsidP="00DB3EA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Уторак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31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.3.2020.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 xml:space="preserve"> (утврђивање)</w:t>
            </w:r>
          </w:p>
          <w:p w:rsidR="00DB3EAD" w:rsidRDefault="00DB3EAD" w:rsidP="00DB3EAD">
            <w:pPr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46. Правна и пословна способност</w:t>
            </w:r>
          </w:p>
          <w:p w:rsidR="00DB3EAD" w:rsidRDefault="00DB3EAD" w:rsidP="00DB3EA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Среда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.2020.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 xml:space="preserve"> (обрада)</w:t>
            </w:r>
          </w:p>
          <w:p w:rsidR="00DB3EAD" w:rsidRDefault="00DB3EAD" w:rsidP="00DB3EA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B3EAD" w:rsidRDefault="00DB3EAD" w:rsidP="00DB3EA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AA1201" w:rsidRPr="00AA1201" w:rsidRDefault="00AA1201" w:rsidP="0051750D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color w:val="FF0000"/>
                <w:sz w:val="24"/>
                <w:szCs w:val="24"/>
                <w:lang w:val="sr-Cyrl-RS"/>
              </w:rPr>
            </w:pPr>
          </w:p>
        </w:tc>
      </w:tr>
    </w:tbl>
    <w:p w:rsidR="00567813" w:rsidRDefault="00B44B5E" w:rsidP="00567813">
      <w:pPr>
        <w:tabs>
          <w:tab w:val="left" w:pos="3840"/>
        </w:tabs>
        <w:rPr>
          <w:rFonts w:ascii="Times New Roman" w:hAnsi="Times New Roman"/>
          <w:bCs/>
          <w:sz w:val="24"/>
          <w:szCs w:val="24"/>
          <w:lang w:val="sr-Latn-RS" w:eastAsia="sr-Latn-CS"/>
        </w:rPr>
      </w:pPr>
      <w:r w:rsidRPr="00AA1201">
        <w:rPr>
          <w:rFonts w:ascii="Times New Roman" w:hAnsi="Times New Roman"/>
          <w:bCs/>
          <w:sz w:val="24"/>
          <w:szCs w:val="24"/>
          <w:lang w:val="sr-Cyrl-RS" w:eastAsia="sr-Latn-CS"/>
        </w:rPr>
        <w:t>Лек</w:t>
      </w:r>
      <w:r w:rsidR="00250456">
        <w:rPr>
          <w:rFonts w:ascii="Times New Roman" w:hAnsi="Times New Roman"/>
          <w:bCs/>
          <w:sz w:val="24"/>
          <w:szCs w:val="24"/>
          <w:lang w:val="sr-Cyrl-RS" w:eastAsia="sr-Latn-CS"/>
        </w:rPr>
        <w:t>ције на страни:9</w:t>
      </w:r>
      <w:r w:rsidR="00250456">
        <w:rPr>
          <w:rFonts w:ascii="Times New Roman" w:hAnsi="Times New Roman"/>
          <w:bCs/>
          <w:sz w:val="24"/>
          <w:szCs w:val="24"/>
          <w:lang w:val="sr-Latn-RS" w:eastAsia="sr-Latn-CS"/>
        </w:rPr>
        <w:t>0</w:t>
      </w:r>
      <w:r w:rsidR="00250456">
        <w:rPr>
          <w:rFonts w:ascii="Times New Roman" w:hAnsi="Times New Roman"/>
          <w:bCs/>
          <w:sz w:val="24"/>
          <w:szCs w:val="24"/>
          <w:lang w:val="sr-Cyrl-RS" w:eastAsia="sr-Latn-CS"/>
        </w:rPr>
        <w:t>. И 9</w:t>
      </w:r>
      <w:r w:rsidR="00250456">
        <w:rPr>
          <w:rFonts w:ascii="Times New Roman" w:hAnsi="Times New Roman"/>
          <w:bCs/>
          <w:sz w:val="24"/>
          <w:szCs w:val="24"/>
          <w:lang w:val="sr-Latn-RS" w:eastAsia="sr-Latn-CS"/>
        </w:rPr>
        <w:t>1</w:t>
      </w:r>
      <w:r w:rsidRPr="00AA1201">
        <w:rPr>
          <w:rFonts w:ascii="Times New Roman" w:hAnsi="Times New Roman"/>
          <w:bCs/>
          <w:sz w:val="24"/>
          <w:szCs w:val="24"/>
          <w:lang w:val="sr-Cyrl-RS" w:eastAsia="sr-Latn-CS"/>
        </w:rPr>
        <w:t xml:space="preserve"> уџбенику.</w:t>
      </w:r>
    </w:p>
    <w:p w:rsidR="00250456" w:rsidRDefault="00250456" w:rsidP="00567813">
      <w:pPr>
        <w:tabs>
          <w:tab w:val="left" w:pos="3840"/>
        </w:tabs>
        <w:rPr>
          <w:rFonts w:ascii="Times New Roman" w:hAnsi="Times New Roman"/>
          <w:bCs/>
          <w:sz w:val="24"/>
          <w:szCs w:val="24"/>
          <w:lang w:val="sr-Cyrl-RS" w:eastAsia="sr-Latn-CS"/>
        </w:rPr>
      </w:pPr>
      <w:r>
        <w:rPr>
          <w:rFonts w:ascii="Times New Roman" w:hAnsi="Times New Roman"/>
          <w:bCs/>
          <w:sz w:val="24"/>
          <w:szCs w:val="24"/>
          <w:lang w:val="sr-Cyrl-RS" w:eastAsia="sr-Latn-CS"/>
        </w:rPr>
        <w:t>Задатак: Допуни реченице</w:t>
      </w:r>
    </w:p>
    <w:p w:rsidR="00250456" w:rsidRDefault="00250456" w:rsidP="00250456">
      <w:pPr>
        <w:pStyle w:val="ListParagraph"/>
        <w:numPr>
          <w:ilvl w:val="0"/>
          <w:numId w:val="2"/>
        </w:numPr>
        <w:tabs>
          <w:tab w:val="left" w:pos="3840"/>
        </w:tabs>
        <w:rPr>
          <w:rFonts w:ascii="Times New Roman" w:hAnsi="Times New Roman"/>
          <w:bCs/>
          <w:sz w:val="24"/>
          <w:szCs w:val="24"/>
          <w:lang w:val="sr-Cyrl-RS" w:eastAsia="sr-Latn-CS"/>
        </w:rPr>
      </w:pPr>
      <w:r>
        <w:rPr>
          <w:rFonts w:ascii="Times New Roman" w:hAnsi="Times New Roman"/>
          <w:bCs/>
          <w:sz w:val="24"/>
          <w:szCs w:val="24"/>
          <w:lang w:val="sr-Cyrl-RS" w:eastAsia="sr-Latn-CS"/>
        </w:rPr>
        <w:t>Бирачки спискови су_________________________________</w:t>
      </w:r>
    </w:p>
    <w:p w:rsidR="00250456" w:rsidRDefault="00250456" w:rsidP="00250456">
      <w:pPr>
        <w:pStyle w:val="ListParagraph"/>
        <w:numPr>
          <w:ilvl w:val="0"/>
          <w:numId w:val="2"/>
        </w:numPr>
        <w:tabs>
          <w:tab w:val="left" w:pos="3840"/>
        </w:tabs>
        <w:rPr>
          <w:rFonts w:ascii="Times New Roman" w:hAnsi="Times New Roman"/>
          <w:bCs/>
          <w:sz w:val="24"/>
          <w:szCs w:val="24"/>
          <w:lang w:val="sr-Cyrl-RS" w:eastAsia="sr-Latn-CS"/>
        </w:rPr>
      </w:pPr>
      <w:r>
        <w:rPr>
          <w:rFonts w:ascii="Times New Roman" w:hAnsi="Times New Roman"/>
          <w:bCs/>
          <w:sz w:val="24"/>
          <w:szCs w:val="24"/>
          <w:lang w:val="sr-Cyrl-RS" w:eastAsia="sr-Latn-CS"/>
        </w:rPr>
        <w:t>За вођење бирачких спискова надлежни су____________________</w:t>
      </w:r>
    </w:p>
    <w:p w:rsidR="00250456" w:rsidRDefault="00250456" w:rsidP="00250456">
      <w:pPr>
        <w:pStyle w:val="ListParagraph"/>
        <w:numPr>
          <w:ilvl w:val="0"/>
          <w:numId w:val="2"/>
        </w:numPr>
        <w:tabs>
          <w:tab w:val="left" w:pos="3840"/>
        </w:tabs>
        <w:rPr>
          <w:rFonts w:ascii="Times New Roman" w:hAnsi="Times New Roman"/>
          <w:bCs/>
          <w:sz w:val="24"/>
          <w:szCs w:val="24"/>
          <w:lang w:val="sr-Cyrl-RS" w:eastAsia="sr-Latn-CS"/>
        </w:rPr>
      </w:pPr>
      <w:r>
        <w:rPr>
          <w:rFonts w:ascii="Times New Roman" w:hAnsi="Times New Roman"/>
          <w:bCs/>
          <w:sz w:val="24"/>
          <w:szCs w:val="24"/>
          <w:lang w:val="sr-Cyrl-RS" w:eastAsia="sr-Latn-CS"/>
        </w:rPr>
        <w:t>У бирачки списак се евидентирају све промене грађанских стања:____________________________________________________</w:t>
      </w:r>
    </w:p>
    <w:p w:rsidR="00250456" w:rsidRPr="00250456" w:rsidRDefault="00250456" w:rsidP="00250456">
      <w:pPr>
        <w:pStyle w:val="ListParagraph"/>
        <w:numPr>
          <w:ilvl w:val="0"/>
          <w:numId w:val="2"/>
        </w:numPr>
        <w:tabs>
          <w:tab w:val="left" w:pos="3840"/>
        </w:tabs>
        <w:rPr>
          <w:rFonts w:ascii="Times New Roman" w:hAnsi="Times New Roman"/>
          <w:bCs/>
          <w:sz w:val="24"/>
          <w:szCs w:val="24"/>
          <w:lang w:val="sr-Cyrl-RS" w:eastAsia="sr-Latn-CS"/>
        </w:rPr>
      </w:pPr>
      <w:r>
        <w:rPr>
          <w:rFonts w:ascii="Times New Roman" w:hAnsi="Times New Roman"/>
          <w:bCs/>
          <w:sz w:val="24"/>
          <w:szCs w:val="24"/>
          <w:lang w:val="sr-Cyrl-RS" w:eastAsia="sr-Latn-CS"/>
        </w:rPr>
        <w:t>Бирачки спискови се закључују ______________________________-</w:t>
      </w:r>
    </w:p>
    <w:p w:rsidR="00FB15C6" w:rsidRDefault="00FB15C6" w:rsidP="00CB7588">
      <w:pPr>
        <w:tabs>
          <w:tab w:val="left" w:pos="3840"/>
        </w:tabs>
        <w:jc w:val="both"/>
        <w:rPr>
          <w:rFonts w:ascii="Times New Roman" w:hAnsi="Times New Roman"/>
          <w:bCs/>
          <w:sz w:val="24"/>
          <w:szCs w:val="24"/>
          <w:lang w:val="sr-Latn-RS" w:eastAsia="sr-Latn-CS"/>
        </w:rPr>
      </w:pPr>
      <w:r>
        <w:rPr>
          <w:rFonts w:ascii="Times New Roman" w:hAnsi="Times New Roman"/>
          <w:bCs/>
          <w:sz w:val="24"/>
          <w:szCs w:val="24"/>
          <w:lang w:val="sr-Cyrl-RS" w:eastAsia="sr-Latn-CS"/>
        </w:rPr>
        <w:t>Правна и пословна способност:</w:t>
      </w:r>
      <w:r w:rsidR="00D516D5">
        <w:rPr>
          <w:rFonts w:ascii="Times New Roman" w:hAnsi="Times New Roman"/>
          <w:bCs/>
          <w:sz w:val="24"/>
          <w:szCs w:val="24"/>
          <w:lang w:val="sr-Cyrl-RS" w:eastAsia="sr-Latn-CS"/>
        </w:rPr>
        <w:t xml:space="preserve"> (95. 96.)</w:t>
      </w:r>
      <w:r w:rsidR="00CB7588">
        <w:rPr>
          <w:rFonts w:ascii="Times New Roman" w:hAnsi="Times New Roman"/>
          <w:b/>
          <w:bCs/>
          <w:sz w:val="24"/>
          <w:szCs w:val="24"/>
          <w:lang w:val="sr-Cyrl-RS" w:eastAsia="sr-Latn-CS"/>
        </w:rPr>
        <w:t xml:space="preserve"> </w:t>
      </w:r>
      <w:r w:rsidRPr="00CD0F70">
        <w:rPr>
          <w:rFonts w:ascii="Times New Roman" w:hAnsi="Times New Roman"/>
          <w:b/>
          <w:bCs/>
          <w:sz w:val="24"/>
          <w:szCs w:val="24"/>
          <w:lang w:val="sr-Cyrl-RS" w:eastAsia="sr-Latn-CS"/>
        </w:rPr>
        <w:t>Правна способност је способност лица да буде носилац права и обавеза</w:t>
      </w:r>
      <w:r>
        <w:rPr>
          <w:rFonts w:ascii="Times New Roman" w:hAnsi="Times New Roman"/>
          <w:bCs/>
          <w:sz w:val="24"/>
          <w:szCs w:val="24"/>
          <w:lang w:val="sr-Cyrl-RS" w:eastAsia="sr-Latn-CS"/>
        </w:rPr>
        <w:t>.</w:t>
      </w:r>
      <w:r w:rsidR="00CD0F70">
        <w:rPr>
          <w:rFonts w:ascii="Times New Roman" w:hAnsi="Times New Roman"/>
          <w:bCs/>
          <w:sz w:val="24"/>
          <w:szCs w:val="24"/>
          <w:lang w:val="sr-Cyrl-RS" w:eastAsia="sr-Latn-CS"/>
        </w:rPr>
        <w:t xml:space="preserve"> Субјекти права (физичка и правна лица) имају правну и пословну способност. Правну способност физичко лице стиче моментом рођења, од када постају субјекти права и то остају до смрти.  На основу правне способности физичка лица од момента рођења до смрти могу бити носиоци свих права и обавеза</w:t>
      </w:r>
      <w:r w:rsidR="00CB7588">
        <w:rPr>
          <w:rFonts w:ascii="Times New Roman" w:hAnsi="Times New Roman"/>
          <w:bCs/>
          <w:sz w:val="24"/>
          <w:szCs w:val="24"/>
          <w:lang w:val="sr-Cyrl-RS" w:eastAsia="sr-Latn-CS"/>
        </w:rPr>
        <w:t xml:space="preserve"> предвиђених правним поретком (то </w:t>
      </w:r>
      <w:r w:rsidR="00CD0F70">
        <w:rPr>
          <w:rFonts w:ascii="Times New Roman" w:hAnsi="Times New Roman"/>
          <w:bCs/>
          <w:sz w:val="24"/>
          <w:szCs w:val="24"/>
          <w:lang w:val="sr-Cyrl-RS" w:eastAsia="sr-Latn-CS"/>
        </w:rPr>
        <w:t xml:space="preserve">могу бити имовинска, неимовинска права, грађанска, лична права).  </w:t>
      </w:r>
      <w:r w:rsidR="00CD0F70" w:rsidRPr="00CD0F70">
        <w:rPr>
          <w:rFonts w:ascii="Times New Roman" w:hAnsi="Times New Roman"/>
          <w:b/>
          <w:bCs/>
          <w:sz w:val="24"/>
          <w:szCs w:val="24"/>
          <w:lang w:val="sr-Cyrl-RS" w:eastAsia="sr-Latn-CS"/>
        </w:rPr>
        <w:t>Пословна способност је способност лица да својим изјавама воље закључује правне п</w:t>
      </w:r>
      <w:r w:rsidR="00CD0F70">
        <w:rPr>
          <w:rFonts w:ascii="Times New Roman" w:hAnsi="Times New Roman"/>
          <w:b/>
          <w:bCs/>
          <w:sz w:val="24"/>
          <w:szCs w:val="24"/>
          <w:lang w:val="sr-Cyrl-RS" w:eastAsia="sr-Latn-CS"/>
        </w:rPr>
        <w:t>ослове и предузима правне радње (</w:t>
      </w:r>
      <w:r w:rsidR="00CD0F70" w:rsidRPr="00CD0F70">
        <w:rPr>
          <w:rFonts w:ascii="Times New Roman" w:hAnsi="Times New Roman"/>
          <w:bCs/>
          <w:sz w:val="24"/>
          <w:szCs w:val="24"/>
          <w:lang w:val="sr-Cyrl-RS" w:eastAsia="sr-Latn-CS"/>
        </w:rPr>
        <w:t>нпр; да закључе уговор, да сачине тестамент...).</w:t>
      </w:r>
      <w:r w:rsidR="00E36BAD">
        <w:rPr>
          <w:rFonts w:ascii="Times New Roman" w:hAnsi="Times New Roman"/>
          <w:bCs/>
          <w:sz w:val="24"/>
          <w:szCs w:val="24"/>
          <w:lang w:val="sr-Cyrl-RS" w:eastAsia="sr-Latn-CS"/>
        </w:rPr>
        <w:t xml:space="preserve"> Да би једно лице било пословно способно, треба да поседује </w:t>
      </w:r>
      <w:r w:rsidR="00E36BAD" w:rsidRPr="00CB7588">
        <w:rPr>
          <w:rFonts w:ascii="Times New Roman" w:hAnsi="Times New Roman"/>
          <w:b/>
          <w:bCs/>
          <w:sz w:val="24"/>
          <w:szCs w:val="24"/>
          <w:lang w:val="sr-Cyrl-RS" w:eastAsia="sr-Latn-CS"/>
        </w:rPr>
        <w:t>свест</w:t>
      </w:r>
      <w:r w:rsidR="00E36BAD">
        <w:rPr>
          <w:rFonts w:ascii="Times New Roman" w:hAnsi="Times New Roman"/>
          <w:bCs/>
          <w:sz w:val="24"/>
          <w:szCs w:val="24"/>
          <w:lang w:val="sr-Cyrl-RS" w:eastAsia="sr-Latn-CS"/>
        </w:rPr>
        <w:t xml:space="preserve"> о последицама радњи које предузима. Пословну способност имају пунолетна и ментално здрава физичка лица. Пословна способност може бити делимична или  ограничена (стиче се раније , тако да се прави разлика између млађих малолетника од 14-16 година, старијих малолетника од 16-18 година ). Лица до навршене 14.године живота апсолутно су пословно неспособна лица. Та лица могу да закључују само послове мале вредности (нпр; да купују новине) и послове којима прибављају искључиво права (нпр;да примају поклоне). </w:t>
      </w:r>
      <w:r w:rsidR="00D47E27">
        <w:rPr>
          <w:rFonts w:ascii="Times New Roman" w:hAnsi="Times New Roman"/>
          <w:bCs/>
          <w:sz w:val="24"/>
          <w:szCs w:val="24"/>
          <w:lang w:val="sr-Cyrl-RS" w:eastAsia="sr-Latn-CS"/>
        </w:rPr>
        <w:t>Правне послове у име млађих малолетника закључују њихови законски заступници:родитељи или ста</w:t>
      </w:r>
      <w:r w:rsidR="00D641A6">
        <w:rPr>
          <w:rFonts w:ascii="Times New Roman" w:hAnsi="Times New Roman"/>
          <w:bCs/>
          <w:sz w:val="24"/>
          <w:szCs w:val="24"/>
          <w:lang w:val="sr-Cyrl-RS" w:eastAsia="sr-Latn-CS"/>
        </w:rPr>
        <w:t xml:space="preserve">ратељи.  Физичко лице може бити лишено пословне способности потпуно или делимично. Ако лице није способно за нормално расуђивање, па није у стању да се само стара о себи услед болести или сметњи у  психофизичком развоју, оно ће бити лишено пословне способности.  </w:t>
      </w:r>
      <w:r w:rsidR="00CB7588" w:rsidRPr="00CB7588">
        <w:rPr>
          <w:rFonts w:ascii="Times New Roman" w:hAnsi="Times New Roman"/>
          <w:b/>
          <w:bCs/>
          <w:sz w:val="24"/>
          <w:szCs w:val="24"/>
          <w:lang w:val="sr-Cyrl-RS" w:eastAsia="sr-Latn-CS"/>
        </w:rPr>
        <w:t>Правно лице</w:t>
      </w:r>
      <w:r w:rsidR="00CB7588">
        <w:rPr>
          <w:rFonts w:ascii="Times New Roman" w:hAnsi="Times New Roman"/>
          <w:bCs/>
          <w:sz w:val="24"/>
          <w:szCs w:val="24"/>
          <w:lang w:val="sr-Cyrl-RS" w:eastAsia="sr-Latn-CS"/>
        </w:rPr>
        <w:t xml:space="preserve"> представља организациону целину више људи, која је основана ради постизања одређеног допуштеног циља, која поседује имовину ради остварења тог циља и којој је правни поредак признао својство субјекта права. Примери </w:t>
      </w:r>
      <w:r w:rsidR="00CB7588">
        <w:rPr>
          <w:rFonts w:ascii="Times New Roman" w:hAnsi="Times New Roman"/>
          <w:bCs/>
          <w:sz w:val="24"/>
          <w:szCs w:val="24"/>
          <w:lang w:val="sr-Cyrl-RS" w:eastAsia="sr-Latn-CS"/>
        </w:rPr>
        <w:lastRenderedPageBreak/>
        <w:t>правних лица су:школе, болнице, предузећа...</w:t>
      </w:r>
      <w:r w:rsidR="00CB7588" w:rsidRPr="00D516D5">
        <w:rPr>
          <w:rFonts w:ascii="Times New Roman" w:hAnsi="Times New Roman"/>
          <w:b/>
          <w:bCs/>
          <w:sz w:val="24"/>
          <w:szCs w:val="24"/>
          <w:lang w:val="sr-Cyrl-RS" w:eastAsia="sr-Latn-CS"/>
        </w:rPr>
        <w:t>Правна лица имају правну и пословну</w:t>
      </w:r>
      <w:r w:rsidR="00CB7588">
        <w:rPr>
          <w:rFonts w:ascii="Times New Roman" w:hAnsi="Times New Roman"/>
          <w:bCs/>
          <w:sz w:val="24"/>
          <w:szCs w:val="24"/>
          <w:lang w:val="sr-Cyrl-RS" w:eastAsia="sr-Latn-CS"/>
        </w:rPr>
        <w:t xml:space="preserve"> </w:t>
      </w:r>
      <w:r w:rsidR="00CB7588" w:rsidRPr="00D516D5">
        <w:rPr>
          <w:rFonts w:ascii="Times New Roman" w:hAnsi="Times New Roman"/>
          <w:b/>
          <w:bCs/>
          <w:sz w:val="24"/>
          <w:szCs w:val="24"/>
          <w:lang w:val="sr-Cyrl-RS" w:eastAsia="sr-Latn-CS"/>
        </w:rPr>
        <w:t>способност</w:t>
      </w:r>
      <w:r w:rsidR="00D516D5">
        <w:rPr>
          <w:rFonts w:ascii="Times New Roman" w:hAnsi="Times New Roman"/>
          <w:bCs/>
          <w:sz w:val="24"/>
          <w:szCs w:val="24"/>
          <w:lang w:val="sr-Cyrl-RS" w:eastAsia="sr-Latn-CS"/>
        </w:rPr>
        <w:t>.</w:t>
      </w:r>
      <w:r w:rsidR="00CB7588">
        <w:rPr>
          <w:rFonts w:ascii="Times New Roman" w:hAnsi="Times New Roman"/>
          <w:bCs/>
          <w:sz w:val="24"/>
          <w:szCs w:val="24"/>
          <w:lang w:val="sr-Cyrl-RS" w:eastAsia="sr-Latn-CS"/>
        </w:rPr>
        <w:t xml:space="preserve"> Правну способност стичу уписом у регистар, а пословну способност врше путем својих органа, који се називају заступници. Правну и пословну способност правна лица губе:престанком обављања делатности, брисањем из регистра.</w:t>
      </w:r>
      <w:bookmarkStart w:id="0" w:name="_GoBack"/>
      <w:bookmarkEnd w:id="0"/>
    </w:p>
    <w:p w:rsidR="00F03B11" w:rsidRPr="00F03B11" w:rsidRDefault="00F03B11" w:rsidP="00F03B11">
      <w:pPr>
        <w:tabs>
          <w:tab w:val="left" w:pos="3840"/>
        </w:tabs>
        <w:jc w:val="center"/>
        <w:rPr>
          <w:rFonts w:ascii="Times New Roman" w:hAnsi="Times New Roman"/>
          <w:bCs/>
          <w:sz w:val="24"/>
          <w:szCs w:val="24"/>
          <w:lang w:val="sr-Cyrl-RS" w:eastAsia="sr-Latn-CS"/>
        </w:rPr>
      </w:pPr>
      <w:r>
        <w:rPr>
          <w:rFonts w:ascii="Times New Roman" w:hAnsi="Times New Roman"/>
          <w:bCs/>
          <w:sz w:val="24"/>
          <w:szCs w:val="24"/>
          <w:lang w:val="sr-Cyrl-RS" w:eastAsia="sr-Latn-CS"/>
        </w:rPr>
        <w:t>Задатак:</w:t>
      </w:r>
    </w:p>
    <w:p w:rsidR="00F03B11" w:rsidRDefault="00F03B11" w:rsidP="00F03B11">
      <w:pPr>
        <w:shd w:val="clear" w:color="auto" w:fill="FFFFFF"/>
        <w:tabs>
          <w:tab w:val="left" w:pos="228"/>
        </w:tabs>
        <w:spacing w:before="60"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  <w:lang w:val="sr-Cyrl-RS" w:eastAsia="sr-Latn-CS"/>
        </w:rPr>
      </w:pPr>
      <w:r>
        <w:rPr>
          <w:rFonts w:ascii="Times New Roman" w:hAnsi="Times New Roman"/>
          <w:bCs/>
          <w:sz w:val="24"/>
          <w:szCs w:val="24"/>
          <w:lang w:val="sr-Cyrl-RS" w:eastAsia="sr-Latn-CS"/>
        </w:rPr>
        <w:t>Субјекти права су физичка и правна лица. Сва лица поседују правну и пословну способност. Повежи тачно</w:t>
      </w:r>
      <w:r>
        <w:rPr>
          <w:rFonts w:ascii="Times New Roman" w:hAnsi="Times New Roman"/>
          <w:bCs/>
          <w:sz w:val="24"/>
          <w:szCs w:val="24"/>
          <w:lang w:val="sr-Latn-RS" w:eastAsia="sr-Latn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 w:eastAsia="sr-Latn-CS"/>
        </w:rPr>
        <w:t>наведене врсте правних субјеката са конкретним примером</w:t>
      </w:r>
      <w:r>
        <w:rPr>
          <w:rFonts w:ascii="Times New Roman" w:hAnsi="Times New Roman"/>
          <w:bCs/>
          <w:sz w:val="24"/>
          <w:szCs w:val="24"/>
          <w:lang w:val="sr-Cyrl-CS" w:eastAsia="sr-Latn-CS"/>
        </w:rPr>
        <w:t>.</w:t>
      </w:r>
    </w:p>
    <w:p w:rsidR="00F03B11" w:rsidRDefault="00F03B11" w:rsidP="00F03B11">
      <w:pPr>
        <w:shd w:val="clear" w:color="auto" w:fill="FFFFFF"/>
        <w:tabs>
          <w:tab w:val="left" w:pos="228"/>
        </w:tabs>
        <w:spacing w:before="60" w:after="0" w:line="240" w:lineRule="auto"/>
        <w:ind w:left="780"/>
        <w:jc w:val="both"/>
        <w:rPr>
          <w:rFonts w:ascii="Times New Roman" w:hAnsi="Times New Roman"/>
          <w:bCs/>
          <w:sz w:val="24"/>
          <w:szCs w:val="24"/>
          <w:lang w:val="sr-Cyrl-RS" w:eastAsia="sr-Latn-CS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950"/>
      </w:tblGrid>
      <w:tr w:rsidR="00F03B11" w:rsidTr="00F03B1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11" w:rsidRDefault="00F03B11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 xml:space="preserve">Правни субјекти </w:t>
            </w:r>
            <w:r>
              <w:rPr>
                <w:rFonts w:ascii="Times New Roman" w:hAnsi="Times New Roman"/>
                <w:i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11" w:rsidRDefault="00F03B11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 xml:space="preserve">Врсте правних субјеката </w:t>
            </w:r>
          </w:p>
        </w:tc>
      </w:tr>
      <w:tr w:rsidR="00F03B11" w:rsidTr="00F03B11">
        <w:tc>
          <w:tcPr>
            <w:tcW w:w="4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11" w:rsidRDefault="00F03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Физичка лица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11" w:rsidRDefault="00F03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Стојан Лазаревић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</w:p>
        </w:tc>
      </w:tr>
      <w:tr w:rsidR="00F03B11" w:rsidTr="00F03B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11" w:rsidRDefault="00F03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11" w:rsidRDefault="00F03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Raiffaisen Banka a.d. Beograd</w:t>
            </w:r>
          </w:p>
        </w:tc>
      </w:tr>
      <w:tr w:rsidR="00F03B11" w:rsidTr="00F03B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11" w:rsidRDefault="00F03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11" w:rsidRDefault="00F03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Основна школа „Бранко Радичевић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”</w:t>
            </w:r>
          </w:p>
        </w:tc>
      </w:tr>
      <w:tr w:rsidR="00F03B11" w:rsidTr="00F03B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11" w:rsidRDefault="00F03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11" w:rsidRDefault="00F03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Јована Марић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</w:p>
        </w:tc>
      </w:tr>
      <w:tr w:rsidR="00F03B11" w:rsidTr="00F03B11">
        <w:tc>
          <w:tcPr>
            <w:tcW w:w="4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11" w:rsidRDefault="00F03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Правна лица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11" w:rsidRDefault="00F03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Лепосава Кирћански</w:t>
            </w:r>
          </w:p>
        </w:tc>
      </w:tr>
      <w:tr w:rsidR="00F03B11" w:rsidTr="00F03B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11" w:rsidRDefault="00F03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11" w:rsidRDefault="00F03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Југослав Маловић</w:t>
            </w:r>
          </w:p>
        </w:tc>
      </w:tr>
      <w:tr w:rsidR="00F03B11" w:rsidTr="00F03B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11" w:rsidRDefault="00F03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11" w:rsidRDefault="00F03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Фудбалски клуб „Партизан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”</w:t>
            </w:r>
          </w:p>
        </w:tc>
      </w:tr>
      <w:tr w:rsidR="00F03B11" w:rsidTr="00F03B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11" w:rsidRDefault="00F03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11" w:rsidRDefault="00F03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Јован Стојаковић</w:t>
            </w:r>
          </w:p>
        </w:tc>
      </w:tr>
      <w:tr w:rsidR="00F03B11" w:rsidTr="00F03B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11" w:rsidRDefault="00F03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11" w:rsidRDefault="00F03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Удружење књижевника </w:t>
            </w:r>
          </w:p>
        </w:tc>
      </w:tr>
    </w:tbl>
    <w:p w:rsidR="00F03B11" w:rsidRDefault="00F03B11" w:rsidP="00F03B11">
      <w:pPr>
        <w:spacing w:after="0"/>
        <w:ind w:left="360"/>
        <w:rPr>
          <w:rFonts w:ascii="Times New Roman" w:hAnsi="Times New Roman"/>
          <w:sz w:val="24"/>
          <w:szCs w:val="24"/>
          <w:lang w:val="sr-Latn-CS"/>
        </w:rPr>
      </w:pPr>
    </w:p>
    <w:p w:rsidR="00F03B11" w:rsidRDefault="00F03B11" w:rsidP="00F03B11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Када физичко лице Милош Николић </w:t>
      </w:r>
      <w:r>
        <w:rPr>
          <w:rFonts w:ascii="Times New Roman" w:hAnsi="Times New Roman"/>
          <w:sz w:val="24"/>
          <w:szCs w:val="24"/>
          <w:lang w:val="sr-Cyrl-CS"/>
        </w:rPr>
        <w:t>с</w:t>
      </w:r>
      <w:r>
        <w:rPr>
          <w:rFonts w:ascii="Times New Roman" w:hAnsi="Times New Roman"/>
          <w:sz w:val="24"/>
          <w:szCs w:val="24"/>
          <w:lang w:val="sr-Cyrl-RS"/>
        </w:rPr>
        <w:t>тиче правну способност _________________</w:t>
      </w:r>
    </w:p>
    <w:p w:rsidR="00F03B11" w:rsidRDefault="00F03B11" w:rsidP="00F03B11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Cyrl-RS"/>
        </w:rPr>
        <w:t>Када компанија за осигурање „Дунав</w:t>
      </w:r>
      <w:r>
        <w:rPr>
          <w:rFonts w:ascii="Times New Roman" w:hAnsi="Times New Roman"/>
          <w:sz w:val="24"/>
          <w:szCs w:val="24"/>
          <w:lang w:val="sr-Cyrl-CS"/>
        </w:rPr>
        <w:t>”</w:t>
      </w:r>
      <w:r>
        <w:rPr>
          <w:rFonts w:ascii="Times New Roman" w:hAnsi="Times New Roman"/>
          <w:sz w:val="24"/>
          <w:szCs w:val="24"/>
          <w:lang w:val="sr-Cyrl-RS"/>
        </w:rPr>
        <w:t xml:space="preserve"> а.д. Београд, стиче правну спос</w:t>
      </w:r>
      <w:r>
        <w:rPr>
          <w:rFonts w:ascii="Times New Roman" w:hAnsi="Times New Roman"/>
          <w:sz w:val="24"/>
          <w:szCs w:val="24"/>
          <w:lang w:val="sr-Cyrl-CS"/>
        </w:rPr>
        <w:t>о</w:t>
      </w:r>
      <w:r>
        <w:rPr>
          <w:rFonts w:ascii="Times New Roman" w:hAnsi="Times New Roman"/>
          <w:sz w:val="24"/>
          <w:szCs w:val="24"/>
          <w:lang w:val="sr-Cyrl-RS"/>
        </w:rPr>
        <w:t>бност ______________________</w:t>
      </w:r>
    </w:p>
    <w:p w:rsidR="00F03B11" w:rsidRDefault="00F03B11" w:rsidP="00F03B11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sr-Cyrl-RS"/>
        </w:rPr>
      </w:pPr>
    </w:p>
    <w:p w:rsidR="00F03B11" w:rsidRDefault="00F03B11" w:rsidP="00F03B11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sr-Cyrl-RS" w:eastAsia="sr-Latn-CS"/>
        </w:rPr>
      </w:pPr>
      <w:r>
        <w:rPr>
          <w:rFonts w:ascii="Times New Roman" w:hAnsi="Times New Roman"/>
          <w:sz w:val="24"/>
          <w:szCs w:val="24"/>
          <w:lang w:val="sr-Cyrl-RS" w:eastAsia="sr-Latn-CS"/>
        </w:rPr>
        <w:t>У колону поред примера упишите „ДА</w:t>
      </w:r>
      <w:r>
        <w:rPr>
          <w:rFonts w:ascii="Times New Roman" w:hAnsi="Times New Roman"/>
          <w:sz w:val="24"/>
          <w:szCs w:val="24"/>
          <w:lang w:val="sr-Cyrl-CS" w:eastAsia="sr-Latn-CS"/>
        </w:rPr>
        <w:t>”</w:t>
      </w:r>
      <w:r>
        <w:rPr>
          <w:rFonts w:ascii="Times New Roman" w:hAnsi="Times New Roman"/>
          <w:sz w:val="24"/>
          <w:szCs w:val="24"/>
          <w:lang w:val="sr-Cyrl-RS" w:eastAsia="sr-Latn-CS"/>
        </w:rPr>
        <w:t xml:space="preserve"> уколико се слажете </w:t>
      </w:r>
      <w:r>
        <w:rPr>
          <w:rFonts w:ascii="Times New Roman" w:hAnsi="Times New Roman"/>
          <w:sz w:val="24"/>
          <w:szCs w:val="24"/>
          <w:lang w:val="sr-Cyrl-CS" w:eastAsia="sr-Latn-CS"/>
        </w:rPr>
        <w:t xml:space="preserve">са тим </w:t>
      </w:r>
      <w:r>
        <w:rPr>
          <w:rFonts w:ascii="Times New Roman" w:hAnsi="Times New Roman"/>
          <w:sz w:val="24"/>
          <w:szCs w:val="24"/>
          <w:lang w:val="sr-Cyrl-RS" w:eastAsia="sr-Latn-CS"/>
        </w:rPr>
        <w:t>да лица из примера могу самостално предузети наведени посао или „НЕ</w:t>
      </w:r>
      <w:r>
        <w:rPr>
          <w:rFonts w:ascii="Times New Roman" w:hAnsi="Times New Roman"/>
          <w:sz w:val="24"/>
          <w:szCs w:val="24"/>
          <w:lang w:val="sr-Cyrl-CS" w:eastAsia="sr-Latn-CS"/>
        </w:rPr>
        <w:t>”</w:t>
      </w:r>
      <w:r>
        <w:rPr>
          <w:rFonts w:ascii="Times New Roman" w:hAnsi="Times New Roman"/>
          <w:sz w:val="24"/>
          <w:szCs w:val="24"/>
          <w:lang w:val="sr-Cyrl-RS" w:eastAsia="sr-Latn-CS"/>
        </w:rPr>
        <w:t xml:space="preserve"> уколико не могу</w:t>
      </w:r>
      <w:r>
        <w:rPr>
          <w:rFonts w:ascii="Times New Roman" w:hAnsi="Times New Roman"/>
          <w:sz w:val="24"/>
          <w:szCs w:val="24"/>
          <w:lang w:val="sr-Cyrl-CS" w:eastAsia="sr-Latn-CS"/>
        </w:rPr>
        <w:t xml:space="preserve">. </w:t>
      </w:r>
    </w:p>
    <w:p w:rsidR="00F03B11" w:rsidRDefault="00F03B11" w:rsidP="00F03B11">
      <w:pPr>
        <w:spacing w:after="0" w:line="240" w:lineRule="auto"/>
        <w:rPr>
          <w:rFonts w:ascii="Times New Roman" w:hAnsi="Times New Roman"/>
          <w:sz w:val="24"/>
          <w:szCs w:val="24"/>
          <w:lang w:val="sr-Cyrl-RS" w:eastAsia="sr-Latn-CS"/>
        </w:rPr>
      </w:pPr>
    </w:p>
    <w:p w:rsidR="00F03B11" w:rsidRDefault="00F03B11" w:rsidP="00F03B11">
      <w:pPr>
        <w:spacing w:after="0" w:line="240" w:lineRule="auto"/>
        <w:rPr>
          <w:rFonts w:ascii="Times New Roman" w:hAnsi="Times New Roman"/>
          <w:sz w:val="24"/>
          <w:szCs w:val="24"/>
          <w:lang w:val="sr-Cyrl-RS" w:eastAsia="sr-Latn-CS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6"/>
        <w:gridCol w:w="902"/>
      </w:tblGrid>
      <w:tr w:rsidR="00F03B11" w:rsidTr="00F03B11"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11" w:rsidRDefault="00F03B11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 xml:space="preserve">Пример ограничења пословне способности </w:t>
            </w:r>
            <w:r>
              <w:rPr>
                <w:rFonts w:ascii="Times New Roman" w:hAnsi="Times New Roman"/>
                <w:i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11" w:rsidRDefault="00F03B11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 xml:space="preserve">ДА/НЕ </w:t>
            </w:r>
          </w:p>
        </w:tc>
      </w:tr>
      <w:tr w:rsidR="00F03B11" w:rsidTr="00F03B11"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11" w:rsidRDefault="00F03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Миа има 10 година и добила је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поклон нови таблет за рођендан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11" w:rsidRDefault="00F03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F03B11" w:rsidTr="00F03B11"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11" w:rsidRDefault="00F03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Коста има 13 година и хоће да прода свој нови мобилни телефон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11" w:rsidRDefault="00F03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F03B11" w:rsidTr="00F03B11"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11" w:rsidRDefault="00F03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Лидија има 8 година и мама је послала по хле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и млеко у локалну радњу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11" w:rsidRDefault="00F03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F03B11" w:rsidTr="00F03B11"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11" w:rsidRDefault="00F03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Дарко има 16 година и жели да прода своју „Веспу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”.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11" w:rsidRDefault="00F03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F03B11" w:rsidTr="00F03B11"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11" w:rsidRDefault="00F03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Тадија има 17 година и жели да прода кућу коју је наследио од баке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11" w:rsidRDefault="00F03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F03B11" w:rsidTr="00F03B11"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11" w:rsidRDefault="00F03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Петра има 19 година и хоће да закупи стан на Звездари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11" w:rsidRDefault="00F03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F03B11" w:rsidTr="00F03B11"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11" w:rsidRDefault="00F03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Јован има 18 година и хоће да иде на летовање са Светланом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11" w:rsidRDefault="00F03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</w:tbl>
    <w:p w:rsidR="00F03B11" w:rsidRDefault="00F03B11" w:rsidP="00F03B11">
      <w:pPr>
        <w:numPr>
          <w:ilvl w:val="0"/>
          <w:numId w:val="4"/>
        </w:numPr>
        <w:rPr>
          <w:rFonts w:ascii="Times New Roman" w:hAnsi="Times New Roman"/>
          <w:sz w:val="24"/>
          <w:szCs w:val="24"/>
          <w:lang w:val="sr-Cyrl-RS" w:eastAsia="sr-Latn-CS"/>
        </w:rPr>
      </w:pPr>
      <w:r>
        <w:rPr>
          <w:rFonts w:ascii="Times New Roman" w:hAnsi="Times New Roman"/>
          <w:sz w:val="24"/>
          <w:szCs w:val="24"/>
          <w:lang w:val="sr-Cyrl-RS" w:eastAsia="sr-Latn-CS"/>
        </w:rPr>
        <w:t>Крстић Зоран је коцкар. Бака Станија је дементна (заборавна).</w:t>
      </w:r>
      <w:r>
        <w:rPr>
          <w:rFonts w:ascii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Latn-CS"/>
        </w:rPr>
        <w:t>Размотрите да ли бисте Зорану и Станији дали да управљају својом имовином (обоје имају куће у Земуну)</w:t>
      </w:r>
      <w:r>
        <w:rPr>
          <w:rFonts w:ascii="Times New Roman" w:hAnsi="Times New Roman"/>
          <w:sz w:val="24"/>
          <w:szCs w:val="24"/>
          <w:lang w:val="sr-Cyrl-CS" w:eastAsia="sr-Latn-CS"/>
        </w:rPr>
        <w:t>.</w:t>
      </w:r>
    </w:p>
    <w:p w:rsidR="00F03B11" w:rsidRDefault="00F03B11" w:rsidP="00F03B11"/>
    <w:p w:rsidR="00F03B11" w:rsidRPr="00F03B11" w:rsidRDefault="00F03B11" w:rsidP="00CB7588">
      <w:pPr>
        <w:tabs>
          <w:tab w:val="left" w:pos="3840"/>
        </w:tabs>
        <w:jc w:val="both"/>
        <w:rPr>
          <w:rFonts w:ascii="Times New Roman" w:hAnsi="Times New Roman"/>
          <w:b/>
          <w:bCs/>
          <w:sz w:val="24"/>
          <w:szCs w:val="24"/>
          <w:lang w:val="sr-Latn-RS" w:eastAsia="sr-Latn-CS"/>
        </w:rPr>
      </w:pPr>
    </w:p>
    <w:sectPr w:rsidR="00F03B11" w:rsidRPr="00F03B11" w:rsidSect="00184D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25A22"/>
    <w:multiLevelType w:val="hybridMultilevel"/>
    <w:tmpl w:val="C28AA64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D95607"/>
    <w:multiLevelType w:val="hybridMultilevel"/>
    <w:tmpl w:val="0D606E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3E3AA5"/>
    <w:multiLevelType w:val="hybridMultilevel"/>
    <w:tmpl w:val="19E61170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C"/>
    <w:rsid w:val="001D688C"/>
    <w:rsid w:val="00250456"/>
    <w:rsid w:val="00335889"/>
    <w:rsid w:val="004A4C8F"/>
    <w:rsid w:val="004D3ECE"/>
    <w:rsid w:val="00513E57"/>
    <w:rsid w:val="00567813"/>
    <w:rsid w:val="005F1EF4"/>
    <w:rsid w:val="00907663"/>
    <w:rsid w:val="00907F8C"/>
    <w:rsid w:val="00AA1201"/>
    <w:rsid w:val="00B44B5E"/>
    <w:rsid w:val="00CB7588"/>
    <w:rsid w:val="00CD0F70"/>
    <w:rsid w:val="00D47E27"/>
    <w:rsid w:val="00D516D5"/>
    <w:rsid w:val="00D641A6"/>
    <w:rsid w:val="00DB3EAD"/>
    <w:rsid w:val="00E36BAD"/>
    <w:rsid w:val="00F03B11"/>
    <w:rsid w:val="00FB15C6"/>
    <w:rsid w:val="00FE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813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4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813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1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13</cp:revision>
  <dcterms:created xsi:type="dcterms:W3CDTF">2020-03-18T11:38:00Z</dcterms:created>
  <dcterms:modified xsi:type="dcterms:W3CDTF">2020-03-30T16:20:00Z</dcterms:modified>
</cp:coreProperties>
</file>