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BD" w:rsidRPr="00C152D5" w:rsidRDefault="00FB1E06">
      <w:pPr>
        <w:rPr>
          <w:b/>
          <w:sz w:val="28"/>
          <w:szCs w:val="28"/>
        </w:rPr>
      </w:pPr>
      <w:r w:rsidRPr="00C152D5">
        <w:rPr>
          <w:b/>
          <w:sz w:val="28"/>
          <w:szCs w:val="28"/>
        </w:rPr>
        <w:t>PowerPoint</w:t>
      </w:r>
    </w:p>
    <w:p w:rsidR="00FB1E06" w:rsidRDefault="002570B5" w:rsidP="00FB1E06">
      <w:pPr>
        <w:jc w:val="both"/>
      </w:pPr>
      <w:proofErr w:type="gramStart"/>
      <w:r>
        <w:t>PowerPoint je pr</w:t>
      </w:r>
      <w:r w:rsidR="00FB1E06">
        <w:t xml:space="preserve">ogram </w:t>
      </w:r>
      <w:proofErr w:type="spellStart"/>
      <w:r w:rsidR="00FB1E06">
        <w:t>za</w:t>
      </w:r>
      <w:proofErr w:type="spellEnd"/>
      <w:r w:rsidR="00FB1E06">
        <w:t xml:space="preserve"> </w:t>
      </w:r>
      <w:proofErr w:type="spellStart"/>
      <w:r w:rsidR="00FB1E06">
        <w:t>izradu</w:t>
      </w:r>
      <w:proofErr w:type="spellEnd"/>
      <w:r w:rsidR="00FB1E06">
        <w:t xml:space="preserve"> </w:t>
      </w:r>
      <w:proofErr w:type="spellStart"/>
      <w:r w:rsidR="00FB1E06">
        <w:t>prezentacija</w:t>
      </w:r>
      <w:proofErr w:type="spellEnd"/>
      <w:r w:rsidR="00FB1E06">
        <w:t>.</w:t>
      </w:r>
      <w:proofErr w:type="gramEnd"/>
      <w:r w:rsidR="00FB1E06">
        <w:t xml:space="preserve"> Prezentacija se sastoji </w:t>
      </w:r>
      <w:proofErr w:type="gramStart"/>
      <w:r w:rsidR="00FB1E06">
        <w:t>od</w:t>
      </w:r>
      <w:proofErr w:type="gramEnd"/>
      <w:r w:rsidR="00FB1E06">
        <w:t xml:space="preserve"> niza slajdova koji se projektuju na nekom ekranu (zidu, platnu, tabli...) </w:t>
      </w:r>
      <w:proofErr w:type="spellStart"/>
      <w:r w:rsidR="00FB1E06">
        <w:t>i</w:t>
      </w:r>
      <w:proofErr w:type="spellEnd"/>
      <w:r w:rsidR="00FB1E06">
        <w:t xml:space="preserve"> </w:t>
      </w:r>
      <w:proofErr w:type="spellStart"/>
      <w:r w:rsidR="00FB1E06">
        <w:t>uvek</w:t>
      </w:r>
      <w:proofErr w:type="spellEnd"/>
      <w:r w:rsidR="00FB1E06">
        <w:t xml:space="preserve"> </w:t>
      </w:r>
      <w:r w:rsidR="006C49DB">
        <w:t xml:space="preserve">je </w:t>
      </w:r>
      <w:proofErr w:type="spellStart"/>
      <w:r w:rsidR="00FB1E06">
        <w:t>prati</w:t>
      </w:r>
      <w:proofErr w:type="spellEnd"/>
      <w:r w:rsidR="00FB1E06">
        <w:t xml:space="preserve"> </w:t>
      </w:r>
      <w:proofErr w:type="spellStart"/>
      <w:r w:rsidR="00FB1E06">
        <w:t>neko</w:t>
      </w:r>
      <w:proofErr w:type="spellEnd"/>
      <w:r w:rsidR="00FB1E06">
        <w:t xml:space="preserve"> </w:t>
      </w:r>
      <w:proofErr w:type="spellStart"/>
      <w:r w:rsidR="00FB1E06">
        <w:t>izlaganje</w:t>
      </w:r>
      <w:proofErr w:type="spellEnd"/>
      <w:r w:rsidR="00FB1E06">
        <w:t xml:space="preserve">. Cilj PP </w:t>
      </w:r>
      <w:proofErr w:type="spellStart"/>
      <w:r w:rsidR="00FB1E06">
        <w:t>prezentacije</w:t>
      </w:r>
      <w:proofErr w:type="spellEnd"/>
      <w:r w:rsidR="00FB1E06">
        <w:t xml:space="preserve"> je </w:t>
      </w:r>
      <w:proofErr w:type="spellStart"/>
      <w:r w:rsidR="00FB1E06">
        <w:t>da</w:t>
      </w:r>
      <w:proofErr w:type="spellEnd"/>
      <w:r w:rsidR="00FB1E06">
        <w:t xml:space="preserve"> </w:t>
      </w:r>
      <w:proofErr w:type="spellStart"/>
      <w:r w:rsidR="006C49DB">
        <w:t>istakne</w:t>
      </w:r>
      <w:proofErr w:type="spellEnd"/>
      <w:r w:rsidR="00FB1E06">
        <w:t xml:space="preserve"> </w:t>
      </w:r>
      <w:proofErr w:type="spellStart"/>
      <w:r w:rsidR="00FB1E06">
        <w:t>neke</w:t>
      </w:r>
      <w:proofErr w:type="spellEnd"/>
      <w:r w:rsidR="00FB1E06">
        <w:t xml:space="preserve"> </w:t>
      </w:r>
      <w:proofErr w:type="spellStart"/>
      <w:r w:rsidR="00FB1E06">
        <w:t>ključne</w:t>
      </w:r>
      <w:proofErr w:type="spellEnd"/>
      <w:r w:rsidR="00FB1E06">
        <w:t xml:space="preserve"> </w:t>
      </w:r>
      <w:proofErr w:type="spellStart"/>
      <w:r w:rsidR="00FB1E06">
        <w:t>delove</w:t>
      </w:r>
      <w:proofErr w:type="spellEnd"/>
      <w:r w:rsidR="00FB1E06">
        <w:t xml:space="preserve"> iz izlaganja. Upravo iz ovakve definicije slede neka pravila, odnosno preporuke, za kreiranje dobre prezentacije. O tome nešto kasnije.</w:t>
      </w:r>
    </w:p>
    <w:p w:rsidR="00FB1E06" w:rsidRDefault="00FB1E06" w:rsidP="00FB1E06">
      <w:pPr>
        <w:jc w:val="both"/>
      </w:pPr>
      <w:r>
        <w:t>Početni ekran Power Pointa:</w:t>
      </w:r>
    </w:p>
    <w:p w:rsidR="00FB1E06" w:rsidRDefault="00FB1E06" w:rsidP="00EA6533">
      <w:pPr>
        <w:jc w:val="center"/>
      </w:pPr>
      <w:r>
        <w:rPr>
          <w:noProof/>
        </w:rPr>
        <w:drawing>
          <wp:inline distT="0" distB="0" distL="0" distR="0">
            <wp:extent cx="6840855" cy="3670935"/>
            <wp:effectExtent l="19050" t="0" r="0" b="0"/>
            <wp:docPr id="1" name="Picture 0" descr="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JPG"/>
                    <pic:cNvPicPr/>
                  </pic:nvPicPr>
                  <pic:blipFill>
                    <a:blip r:embed="rId4"/>
                    <a:stretch>
                      <a:fillRect/>
                    </a:stretch>
                  </pic:blipFill>
                  <pic:spPr>
                    <a:xfrm>
                      <a:off x="0" y="0"/>
                      <a:ext cx="6840855" cy="3670935"/>
                    </a:xfrm>
                    <a:prstGeom prst="rect">
                      <a:avLst/>
                    </a:prstGeom>
                  </pic:spPr>
                </pic:pic>
              </a:graphicData>
            </a:graphic>
          </wp:inline>
        </w:drawing>
      </w:r>
    </w:p>
    <w:p w:rsidR="00FB1E06" w:rsidRDefault="00FB1E06" w:rsidP="00FB1E06">
      <w:pPr>
        <w:jc w:val="both"/>
      </w:pPr>
      <w:r>
        <w:t>U centralnom delu prozora se nalazi slajd. Sa leve strane se nalazi niz slajdova</w:t>
      </w:r>
      <w:r w:rsidR="00EA6533">
        <w:t xml:space="preserve"> i prelazak sa jednog slajda na drugi se vrši jednostavnim klikom.</w:t>
      </w:r>
    </w:p>
    <w:p w:rsidR="00EA6533" w:rsidRPr="00C152D5" w:rsidRDefault="00EA6533" w:rsidP="00FB1E06">
      <w:pPr>
        <w:jc w:val="both"/>
        <w:rPr>
          <w:b/>
        </w:rPr>
      </w:pPr>
      <w:r w:rsidRPr="00C152D5">
        <w:rPr>
          <w:b/>
        </w:rPr>
        <w:t>Određivanje pozadine slajda</w:t>
      </w:r>
    </w:p>
    <w:p w:rsidR="00EA6533" w:rsidRDefault="00EA6533" w:rsidP="00FB1E06">
      <w:pPr>
        <w:jc w:val="both"/>
      </w:pPr>
      <w:r>
        <w:t>Pozadina slajda je jako bitna. Ona ne sme odvlačiti pažnju od izlaganja prezentera (onoga ko vrši izlaganje) i mora biti prijatna za posmatranje i dobro isticati sadržinu slajda.</w:t>
      </w:r>
    </w:p>
    <w:p w:rsidR="00EA6533" w:rsidRDefault="00EA6533" w:rsidP="00FB1E06">
      <w:pPr>
        <w:jc w:val="both"/>
      </w:pPr>
      <w:r>
        <w:t xml:space="preserve">Program nam nudi neke teme pozadine koje se nalaze u meniju </w:t>
      </w:r>
      <w:r w:rsidRPr="00C152D5">
        <w:rPr>
          <w:b/>
        </w:rPr>
        <w:t>Design</w:t>
      </w:r>
      <w:r>
        <w:t xml:space="preserve"> grupa </w:t>
      </w:r>
      <w:r w:rsidRPr="00C152D5">
        <w:rPr>
          <w:b/>
        </w:rPr>
        <w:t>Themes</w:t>
      </w:r>
    </w:p>
    <w:p w:rsidR="00EA6533" w:rsidRDefault="00EA6533" w:rsidP="00EA6533">
      <w:pPr>
        <w:jc w:val="center"/>
      </w:pPr>
      <w:r>
        <w:rPr>
          <w:noProof/>
        </w:rPr>
        <w:drawing>
          <wp:inline distT="0" distB="0" distL="0" distR="0">
            <wp:extent cx="6840855" cy="499745"/>
            <wp:effectExtent l="19050" t="0" r="0" b="0"/>
            <wp:docPr id="2" name="Picture 1" descr="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JPG"/>
                    <pic:cNvPicPr/>
                  </pic:nvPicPr>
                  <pic:blipFill>
                    <a:blip r:embed="rId5"/>
                    <a:stretch>
                      <a:fillRect/>
                    </a:stretch>
                  </pic:blipFill>
                  <pic:spPr>
                    <a:xfrm>
                      <a:off x="0" y="0"/>
                      <a:ext cx="6840855" cy="499745"/>
                    </a:xfrm>
                    <a:prstGeom prst="rect">
                      <a:avLst/>
                    </a:prstGeom>
                  </pic:spPr>
                </pic:pic>
              </a:graphicData>
            </a:graphic>
          </wp:inline>
        </w:drawing>
      </w:r>
    </w:p>
    <w:p w:rsidR="00EA6533" w:rsidRDefault="00EA6533" w:rsidP="00FB1E06">
      <w:pPr>
        <w:jc w:val="both"/>
      </w:pPr>
      <w:r>
        <w:t>Ukoliko vam se ne sviđa nijedna od ponuđenih tema</w:t>
      </w:r>
      <w:r w:rsidR="002C5F9E">
        <w:t xml:space="preserve">, možete napraviti svoju pozadinu klikom na alatku </w:t>
      </w:r>
      <w:r w:rsidR="002C5F9E" w:rsidRPr="00C152D5">
        <w:rPr>
          <w:b/>
        </w:rPr>
        <w:t>Background Styles</w:t>
      </w:r>
      <w:r w:rsidR="002C5F9E">
        <w:t xml:space="preserve">. Pored ponuđenih rešenja, možete odabrati stavku </w:t>
      </w:r>
      <w:r w:rsidR="002C5F9E" w:rsidRPr="00C152D5">
        <w:rPr>
          <w:b/>
        </w:rPr>
        <w:t>Format Background</w:t>
      </w:r>
      <w:r w:rsidR="002C5F9E">
        <w:t xml:space="preserve"> i definisati sopstvenu pozadinu. Probajte da eksperimentišete sa ponuđenim mogućnostima dok ne pronađete rešenje koje se vama najviše sviđa.</w:t>
      </w:r>
    </w:p>
    <w:p w:rsidR="002C5F9E" w:rsidRPr="00762474" w:rsidRDefault="002C5F9E" w:rsidP="00FB1E06">
      <w:pPr>
        <w:jc w:val="both"/>
        <w:rPr>
          <w:b/>
        </w:rPr>
      </w:pPr>
      <w:r w:rsidRPr="00762474">
        <w:rPr>
          <w:b/>
        </w:rPr>
        <w:t>Objekti na slajdu</w:t>
      </w:r>
    </w:p>
    <w:p w:rsidR="00F3230D" w:rsidRDefault="002C5F9E" w:rsidP="00FB1E06">
      <w:pPr>
        <w:jc w:val="both"/>
      </w:pPr>
      <w:r>
        <w:t xml:space="preserve">Na slajdu mogu biti postavljeni različiti „objekti“ (objekti sa tekstom, slike,crteži,  geometrijski likovi, grafikoni, dijagrami, audio i video klipovi, hiperlinkovi...). Veština pravljenja dobrog slajda je u odabiru objekata koji će sa naći na slajdu, njihovom raspoređivanju i oblikovanju </w:t>
      </w:r>
      <w:r w:rsidR="00F3230D">
        <w:t xml:space="preserve">(formatiranju). </w:t>
      </w:r>
    </w:p>
    <w:p w:rsidR="00F3230D" w:rsidRDefault="00F3230D" w:rsidP="00FB1E06">
      <w:pPr>
        <w:jc w:val="both"/>
      </w:pPr>
      <w:r>
        <w:t>Na prvom slajdu su nam ponuđena dva Text Box-a.</w:t>
      </w:r>
      <w:r w:rsidR="00762474">
        <w:t xml:space="preserve"> </w:t>
      </w:r>
    </w:p>
    <w:p w:rsidR="00F3230D" w:rsidRDefault="00F3230D" w:rsidP="00FB1E06">
      <w:pPr>
        <w:jc w:val="both"/>
      </w:pPr>
    </w:p>
    <w:p w:rsidR="002C5F9E" w:rsidRDefault="00F3230D" w:rsidP="00F3230D">
      <w:pPr>
        <w:jc w:val="center"/>
      </w:pPr>
      <w:r>
        <w:rPr>
          <w:noProof/>
        </w:rPr>
        <w:drawing>
          <wp:inline distT="0" distB="0" distL="0" distR="0">
            <wp:extent cx="5580698" cy="4187190"/>
            <wp:effectExtent l="19050" t="0" r="952" b="0"/>
            <wp:docPr id="3" name="Picture 2" descr="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JPG"/>
                    <pic:cNvPicPr/>
                  </pic:nvPicPr>
                  <pic:blipFill>
                    <a:blip r:embed="rId6"/>
                    <a:stretch>
                      <a:fillRect/>
                    </a:stretch>
                  </pic:blipFill>
                  <pic:spPr>
                    <a:xfrm>
                      <a:off x="0" y="0"/>
                      <a:ext cx="5580698" cy="4187190"/>
                    </a:xfrm>
                    <a:prstGeom prst="rect">
                      <a:avLst/>
                    </a:prstGeom>
                  </pic:spPr>
                </pic:pic>
              </a:graphicData>
            </a:graphic>
          </wp:inline>
        </w:drawing>
      </w:r>
    </w:p>
    <w:p w:rsidR="00EA6533" w:rsidRDefault="00F3230D" w:rsidP="00FB1E06">
      <w:pPr>
        <w:jc w:val="both"/>
      </w:pPr>
      <w:r>
        <w:t xml:space="preserve">Ove </w:t>
      </w:r>
      <w:r w:rsidR="00762474">
        <w:t>objekte sa tekstom možete prevuć</w:t>
      </w:r>
      <w:r>
        <w:t>i na odgovarajuće mesto (prevlačenje se vrši mišem kada je pokazivač miša u</w:t>
      </w:r>
      <w:r w:rsidR="006C1AE2">
        <w:t xml:space="preserve"> obliku četvorostruke strelice). Naravno, aktuelan je onaj objekat koji je označen (ima ogradicu oko sebe). Takođe, moguće je menjati dimenzije objekta na uobičajen način. </w:t>
      </w:r>
    </w:p>
    <w:p w:rsidR="006C1AE2" w:rsidRDefault="006C1AE2" w:rsidP="00FB1E06">
      <w:pPr>
        <w:jc w:val="both"/>
      </w:pPr>
      <w:r>
        <w:t xml:space="preserve">Formatiranje (oblikovanje) aktivnih objekata može se vršiti klikom na meni </w:t>
      </w:r>
      <w:r w:rsidRPr="00762474">
        <w:rPr>
          <w:b/>
        </w:rPr>
        <w:t xml:space="preserve">Format </w:t>
      </w:r>
    </w:p>
    <w:p w:rsidR="006C1AE2" w:rsidRDefault="006C1AE2" w:rsidP="006C1AE2">
      <w:pPr>
        <w:jc w:val="center"/>
      </w:pPr>
      <w:r>
        <w:rPr>
          <w:noProof/>
        </w:rPr>
        <w:drawing>
          <wp:inline distT="0" distB="0" distL="0" distR="0">
            <wp:extent cx="6840855" cy="516255"/>
            <wp:effectExtent l="19050" t="0" r="0" b="0"/>
            <wp:docPr id="4" name="Picture 3" descr="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JPG"/>
                    <pic:cNvPicPr/>
                  </pic:nvPicPr>
                  <pic:blipFill>
                    <a:blip r:embed="rId7"/>
                    <a:stretch>
                      <a:fillRect/>
                    </a:stretch>
                  </pic:blipFill>
                  <pic:spPr>
                    <a:xfrm>
                      <a:off x="0" y="0"/>
                      <a:ext cx="6840855" cy="516255"/>
                    </a:xfrm>
                    <a:prstGeom prst="rect">
                      <a:avLst/>
                    </a:prstGeom>
                  </pic:spPr>
                </pic:pic>
              </a:graphicData>
            </a:graphic>
          </wp:inline>
        </w:drawing>
      </w:r>
    </w:p>
    <w:p w:rsidR="006C1AE2" w:rsidRDefault="006C1AE2" w:rsidP="00FB1E06">
      <w:pPr>
        <w:jc w:val="both"/>
      </w:pPr>
      <w:r>
        <w:t xml:space="preserve">Ili klikom desnim tasterom na objekat i odabirom poslednje opcije </w:t>
      </w:r>
      <w:r w:rsidRPr="00762474">
        <w:rPr>
          <w:b/>
        </w:rPr>
        <w:t>Format Shape</w:t>
      </w:r>
      <w:r>
        <w:t>.</w:t>
      </w:r>
    </w:p>
    <w:p w:rsidR="006C1AE2" w:rsidRDefault="006C1AE2" w:rsidP="00FB1E06">
      <w:pPr>
        <w:jc w:val="both"/>
      </w:pPr>
      <w:r>
        <w:t xml:space="preserve">Ubacivanje novih objekata vrši se klikom na meni </w:t>
      </w:r>
      <w:r w:rsidRPr="00762474">
        <w:rPr>
          <w:b/>
        </w:rPr>
        <w:t>Insert</w:t>
      </w:r>
    </w:p>
    <w:p w:rsidR="006C1AE2" w:rsidRDefault="006C1AE2" w:rsidP="006C1AE2">
      <w:pPr>
        <w:jc w:val="center"/>
      </w:pPr>
      <w:r>
        <w:rPr>
          <w:noProof/>
        </w:rPr>
        <w:drawing>
          <wp:inline distT="0" distB="0" distL="0" distR="0">
            <wp:extent cx="6840855" cy="930275"/>
            <wp:effectExtent l="19050" t="0" r="0" b="0"/>
            <wp:docPr id="5" name="Picture 4" descr="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JPG"/>
                    <pic:cNvPicPr/>
                  </pic:nvPicPr>
                  <pic:blipFill>
                    <a:blip r:embed="rId8"/>
                    <a:stretch>
                      <a:fillRect/>
                    </a:stretch>
                  </pic:blipFill>
                  <pic:spPr>
                    <a:xfrm>
                      <a:off x="0" y="0"/>
                      <a:ext cx="6840855" cy="930275"/>
                    </a:xfrm>
                    <a:prstGeom prst="rect">
                      <a:avLst/>
                    </a:prstGeom>
                  </pic:spPr>
                </pic:pic>
              </a:graphicData>
            </a:graphic>
          </wp:inline>
        </w:drawing>
      </w:r>
    </w:p>
    <w:p w:rsidR="006C1AE2" w:rsidRDefault="00035A56" w:rsidP="00FB1E06">
      <w:pPr>
        <w:jc w:val="both"/>
      </w:pPr>
      <w:r>
        <w:t xml:space="preserve">Crteže možete nacrtati tako što kliknete na meni </w:t>
      </w:r>
      <w:r w:rsidRPr="00762474">
        <w:rPr>
          <w:b/>
        </w:rPr>
        <w:t>Home</w:t>
      </w:r>
      <w:r>
        <w:t xml:space="preserve"> i odaberete neku alatku iz grupe </w:t>
      </w:r>
      <w:r w:rsidRPr="00762474">
        <w:rPr>
          <w:b/>
        </w:rPr>
        <w:t>Drawing</w:t>
      </w:r>
    </w:p>
    <w:p w:rsidR="00035A56" w:rsidRDefault="00035A56" w:rsidP="00035A56">
      <w:pPr>
        <w:jc w:val="center"/>
      </w:pPr>
      <w:r>
        <w:rPr>
          <w:noProof/>
        </w:rPr>
        <w:drawing>
          <wp:inline distT="0" distB="0" distL="0" distR="0">
            <wp:extent cx="6840855" cy="633730"/>
            <wp:effectExtent l="19050" t="0" r="0" b="0"/>
            <wp:docPr id="6" name="Picture 5" descr="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JPG"/>
                    <pic:cNvPicPr/>
                  </pic:nvPicPr>
                  <pic:blipFill>
                    <a:blip r:embed="rId9"/>
                    <a:stretch>
                      <a:fillRect/>
                    </a:stretch>
                  </pic:blipFill>
                  <pic:spPr>
                    <a:xfrm>
                      <a:off x="0" y="0"/>
                      <a:ext cx="6840855" cy="633730"/>
                    </a:xfrm>
                    <a:prstGeom prst="rect">
                      <a:avLst/>
                    </a:prstGeom>
                  </pic:spPr>
                </pic:pic>
              </a:graphicData>
            </a:graphic>
          </wp:inline>
        </w:drawing>
      </w:r>
    </w:p>
    <w:p w:rsidR="00035A56" w:rsidRDefault="00035A56" w:rsidP="00FB1E06">
      <w:pPr>
        <w:jc w:val="both"/>
      </w:pPr>
      <w:r>
        <w:t>Crta se kao u programu Paint.</w:t>
      </w:r>
    </w:p>
    <w:p w:rsidR="00035A56" w:rsidRDefault="00035A56" w:rsidP="00FB1E06">
      <w:pPr>
        <w:jc w:val="both"/>
      </w:pPr>
    </w:p>
    <w:p w:rsidR="00035A56" w:rsidRDefault="00035A56" w:rsidP="00FB1E06">
      <w:pPr>
        <w:jc w:val="both"/>
      </w:pPr>
    </w:p>
    <w:p w:rsidR="00035A56" w:rsidRDefault="00035A56" w:rsidP="00035A56">
      <w:pPr>
        <w:jc w:val="center"/>
      </w:pPr>
      <w:r>
        <w:rPr>
          <w:noProof/>
        </w:rPr>
        <w:drawing>
          <wp:inline distT="0" distB="0" distL="0" distR="0">
            <wp:extent cx="6840855" cy="3589655"/>
            <wp:effectExtent l="19050" t="0" r="0" b="0"/>
            <wp:docPr id="7" name="Picture 6" descr="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JPG"/>
                    <pic:cNvPicPr/>
                  </pic:nvPicPr>
                  <pic:blipFill>
                    <a:blip r:embed="rId10"/>
                    <a:stretch>
                      <a:fillRect/>
                    </a:stretch>
                  </pic:blipFill>
                  <pic:spPr>
                    <a:xfrm>
                      <a:off x="0" y="0"/>
                      <a:ext cx="6840855" cy="3589655"/>
                    </a:xfrm>
                    <a:prstGeom prst="rect">
                      <a:avLst/>
                    </a:prstGeom>
                  </pic:spPr>
                </pic:pic>
              </a:graphicData>
            </a:graphic>
          </wp:inline>
        </w:drawing>
      </w:r>
    </w:p>
    <w:p w:rsidR="00035A56" w:rsidRPr="00762474" w:rsidRDefault="00BD0F21" w:rsidP="00FB1E06">
      <w:pPr>
        <w:jc w:val="both"/>
        <w:rPr>
          <w:b/>
        </w:rPr>
      </w:pPr>
      <w:r w:rsidRPr="00762474">
        <w:rPr>
          <w:b/>
        </w:rPr>
        <w:t>Ubacivanje novog slajda</w:t>
      </w:r>
    </w:p>
    <w:p w:rsidR="00BD0F21" w:rsidRDefault="00BD0F21" w:rsidP="00FB1E06">
      <w:pPr>
        <w:jc w:val="both"/>
      </w:pPr>
      <w:r>
        <w:t xml:space="preserve">U meniju </w:t>
      </w:r>
      <w:r w:rsidRPr="00762474">
        <w:rPr>
          <w:b/>
        </w:rPr>
        <w:t xml:space="preserve">Home </w:t>
      </w:r>
      <w:r>
        <w:t xml:space="preserve">kliknite na alatku </w:t>
      </w:r>
      <w:r w:rsidRPr="00762474">
        <w:rPr>
          <w:b/>
        </w:rPr>
        <w:t>New Slide</w:t>
      </w:r>
    </w:p>
    <w:p w:rsidR="00BD0F21" w:rsidRDefault="00BD0F21" w:rsidP="00BD0F21">
      <w:pPr>
        <w:jc w:val="center"/>
      </w:pPr>
      <w:r>
        <w:rPr>
          <w:noProof/>
        </w:rPr>
        <w:drawing>
          <wp:inline distT="0" distB="0" distL="0" distR="0">
            <wp:extent cx="6840855" cy="3587115"/>
            <wp:effectExtent l="19050" t="0" r="0" b="0"/>
            <wp:docPr id="8" name="Picture 7" descr="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JPG"/>
                    <pic:cNvPicPr/>
                  </pic:nvPicPr>
                  <pic:blipFill>
                    <a:blip r:embed="rId11"/>
                    <a:stretch>
                      <a:fillRect/>
                    </a:stretch>
                  </pic:blipFill>
                  <pic:spPr>
                    <a:xfrm>
                      <a:off x="0" y="0"/>
                      <a:ext cx="6840855" cy="3587115"/>
                    </a:xfrm>
                    <a:prstGeom prst="rect">
                      <a:avLst/>
                    </a:prstGeom>
                  </pic:spPr>
                </pic:pic>
              </a:graphicData>
            </a:graphic>
          </wp:inline>
        </w:drawing>
      </w:r>
    </w:p>
    <w:p w:rsidR="00BD0F21" w:rsidRDefault="00BD0F21" w:rsidP="00FB1E06">
      <w:pPr>
        <w:jc w:val="both"/>
      </w:pPr>
      <w:r>
        <w:t>Preoblikujmo i ovaj slajd</w:t>
      </w:r>
    </w:p>
    <w:p w:rsidR="00BD0F21" w:rsidRDefault="00BD0F21" w:rsidP="00BD0F21">
      <w:pPr>
        <w:jc w:val="center"/>
      </w:pPr>
      <w:r>
        <w:rPr>
          <w:noProof/>
        </w:rPr>
        <w:lastRenderedPageBreak/>
        <w:drawing>
          <wp:inline distT="0" distB="0" distL="0" distR="0">
            <wp:extent cx="6840855" cy="3559810"/>
            <wp:effectExtent l="19050" t="0" r="0" b="0"/>
            <wp:docPr id="9" name="Picture 8" descr="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JPG"/>
                    <pic:cNvPicPr/>
                  </pic:nvPicPr>
                  <pic:blipFill>
                    <a:blip r:embed="rId12"/>
                    <a:stretch>
                      <a:fillRect/>
                    </a:stretch>
                  </pic:blipFill>
                  <pic:spPr>
                    <a:xfrm>
                      <a:off x="0" y="0"/>
                      <a:ext cx="6840855" cy="3559810"/>
                    </a:xfrm>
                    <a:prstGeom prst="rect">
                      <a:avLst/>
                    </a:prstGeom>
                  </pic:spPr>
                </pic:pic>
              </a:graphicData>
            </a:graphic>
          </wp:inline>
        </w:drawing>
      </w:r>
    </w:p>
    <w:p w:rsidR="00BD0F21" w:rsidRPr="00762474" w:rsidRDefault="00BD0F21" w:rsidP="00FB1E06">
      <w:pPr>
        <w:jc w:val="both"/>
        <w:rPr>
          <w:b/>
        </w:rPr>
      </w:pPr>
      <w:r w:rsidRPr="00762474">
        <w:rPr>
          <w:b/>
        </w:rPr>
        <w:t>Tranzicija slajdova</w:t>
      </w:r>
    </w:p>
    <w:p w:rsidR="00BD0F21" w:rsidRPr="00762474" w:rsidRDefault="00BD0F21" w:rsidP="00FB1E06">
      <w:pPr>
        <w:jc w:val="both"/>
        <w:rPr>
          <w:b/>
        </w:rPr>
      </w:pPr>
      <w:r>
        <w:t xml:space="preserve">Da razmotrimo i efekte pojavljivanja slajdova.  Klikom na meni </w:t>
      </w:r>
      <w:r w:rsidRPr="00762474">
        <w:rPr>
          <w:b/>
        </w:rPr>
        <w:t>Animations</w:t>
      </w:r>
      <w:r>
        <w:t xml:space="preserve"> odaberimo neki efekat iz grupe </w:t>
      </w:r>
      <w:r w:rsidRPr="00762474">
        <w:rPr>
          <w:b/>
        </w:rPr>
        <w:t>Transition to This Slide</w:t>
      </w:r>
    </w:p>
    <w:p w:rsidR="00BD0F21" w:rsidRDefault="00BD0F21" w:rsidP="00BD0F21">
      <w:pPr>
        <w:jc w:val="center"/>
      </w:pPr>
      <w:r>
        <w:rPr>
          <w:noProof/>
        </w:rPr>
        <w:drawing>
          <wp:inline distT="0" distB="0" distL="0" distR="0">
            <wp:extent cx="6840855" cy="492125"/>
            <wp:effectExtent l="19050" t="0" r="0" b="0"/>
            <wp:docPr id="10" name="Picture 9" descr="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JPG"/>
                    <pic:cNvPicPr/>
                  </pic:nvPicPr>
                  <pic:blipFill>
                    <a:blip r:embed="rId13"/>
                    <a:stretch>
                      <a:fillRect/>
                    </a:stretch>
                  </pic:blipFill>
                  <pic:spPr>
                    <a:xfrm>
                      <a:off x="0" y="0"/>
                      <a:ext cx="6840855" cy="492125"/>
                    </a:xfrm>
                    <a:prstGeom prst="rect">
                      <a:avLst/>
                    </a:prstGeom>
                  </pic:spPr>
                </pic:pic>
              </a:graphicData>
            </a:graphic>
          </wp:inline>
        </w:drawing>
      </w:r>
    </w:p>
    <w:p w:rsidR="00BD0F21" w:rsidRDefault="00786B6D" w:rsidP="00FB1E06">
      <w:pPr>
        <w:jc w:val="both"/>
      </w:pPr>
      <w:r>
        <w:t>Ovde možete odrediti i prateći zvučni efekat (</w:t>
      </w:r>
      <w:r w:rsidRPr="00762474">
        <w:rPr>
          <w:b/>
        </w:rPr>
        <w:t>Transition Sound</w:t>
      </w:r>
      <w:r>
        <w:t>), brzinu tranzicije (</w:t>
      </w:r>
      <w:r w:rsidRPr="00762474">
        <w:rPr>
          <w:b/>
        </w:rPr>
        <w:t>Transition Speed</w:t>
      </w:r>
      <w:r>
        <w:t>), kao i to da li će se tranzicija pokrenutu klikom mišem ili vremenski posle prethodnog događaja.</w:t>
      </w:r>
    </w:p>
    <w:p w:rsidR="00786B6D" w:rsidRPr="00762474" w:rsidRDefault="00786B6D" w:rsidP="00FB1E06">
      <w:pPr>
        <w:jc w:val="both"/>
        <w:rPr>
          <w:b/>
        </w:rPr>
      </w:pPr>
      <w:r w:rsidRPr="00762474">
        <w:rPr>
          <w:b/>
        </w:rPr>
        <w:t>Prikazivanje prezentacije</w:t>
      </w:r>
    </w:p>
    <w:p w:rsidR="00786B6D" w:rsidRDefault="00786B6D" w:rsidP="00FB1E06">
      <w:pPr>
        <w:jc w:val="both"/>
      </w:pPr>
      <w:r>
        <w:t>Kada se dizajniraju svi slajdovi, prezentaci</w:t>
      </w:r>
      <w:r w:rsidR="00762474">
        <w:t xml:space="preserve">ja se pokreće klikom na meni </w:t>
      </w:r>
      <w:r w:rsidR="00762474" w:rsidRPr="00762474">
        <w:rPr>
          <w:b/>
        </w:rPr>
        <w:t>Sli</w:t>
      </w:r>
      <w:r w:rsidRPr="00762474">
        <w:rPr>
          <w:b/>
        </w:rPr>
        <w:t>d</w:t>
      </w:r>
      <w:r w:rsidR="00762474" w:rsidRPr="00762474">
        <w:rPr>
          <w:b/>
        </w:rPr>
        <w:t>e</w:t>
      </w:r>
      <w:r w:rsidRPr="00762474">
        <w:rPr>
          <w:b/>
        </w:rPr>
        <w:t xml:space="preserve"> Show</w:t>
      </w:r>
      <w:r>
        <w:t xml:space="preserve"> i neke od alatki </w:t>
      </w:r>
      <w:r w:rsidRPr="00762474">
        <w:rPr>
          <w:b/>
        </w:rPr>
        <w:t>From Beginning</w:t>
      </w:r>
      <w:r>
        <w:t xml:space="preserve">, </w:t>
      </w:r>
      <w:r w:rsidRPr="00762474">
        <w:rPr>
          <w:b/>
        </w:rPr>
        <w:t>From Current Slajd</w:t>
      </w:r>
      <w:r>
        <w:t xml:space="preserve"> ili </w:t>
      </w:r>
      <w:r w:rsidRPr="00762474">
        <w:rPr>
          <w:b/>
        </w:rPr>
        <w:t>Custom Slide Show</w:t>
      </w:r>
      <w:r>
        <w:t xml:space="preserve"> (od početka, od važećeg slajda ili samo važećeg slajda).</w:t>
      </w:r>
    </w:p>
    <w:p w:rsidR="00786B6D" w:rsidRDefault="004107E6" w:rsidP="00FB1E06">
      <w:pPr>
        <w:jc w:val="both"/>
      </w:pPr>
      <w:r>
        <w:t>Pokretanje prezentacije (od početka) može se izvesti pritiskom na funkcijski taster F5. Prelazak na sledeći slajd neka za sada bude klikom mišem (kad postanemo iskusniji majstori za izradu prezentacija možemo čitav proces prikazivanja prezentacije automatizovati vremenski).</w:t>
      </w:r>
    </w:p>
    <w:p w:rsidR="004107E6" w:rsidRDefault="004107E6" w:rsidP="00FB1E06">
      <w:pPr>
        <w:jc w:val="both"/>
      </w:pPr>
      <w:r>
        <w:t xml:space="preserve">Za vežbu pokušajte da napravite nekoliko slajdova o vašoj osnovnoj školi (prvi slajd-naziv škole i mesto, drugi slajd-spisak nastavnika kojih se sećate, treći slajd-spisak drugarica ili drugova, četvrti slajd-spisak predmeta...). Umetnite na slajdove i </w:t>
      </w:r>
      <w:r w:rsidR="00C152D5">
        <w:t>druge objekte (slike, crteže, klip art...) i za svaki slajd odredite tranziciju. Isprobajte što više efekata koje program nudi dok ne pronađete one koji se vama najviše sviđaju.</w:t>
      </w:r>
    </w:p>
    <w:p w:rsidR="006C1AE2" w:rsidRDefault="00C152D5" w:rsidP="00FB1E06">
      <w:pPr>
        <w:jc w:val="both"/>
      </w:pPr>
      <w:r>
        <w:t xml:space="preserve">O ovoj temi </w:t>
      </w:r>
      <w:proofErr w:type="spellStart"/>
      <w:r>
        <w:t>imaćemo</w:t>
      </w:r>
      <w:proofErr w:type="spellEnd"/>
      <w:r>
        <w:t xml:space="preserve"> </w:t>
      </w:r>
      <w:proofErr w:type="spellStart"/>
      <w:r>
        <w:t>još</w:t>
      </w:r>
      <w:proofErr w:type="spellEnd"/>
      <w:r>
        <w:t xml:space="preserve"> </w:t>
      </w:r>
      <w:proofErr w:type="spellStart"/>
      <w:r>
        <w:t>dva</w:t>
      </w:r>
      <w:proofErr w:type="spellEnd"/>
      <w:r>
        <w:t xml:space="preserve"> </w:t>
      </w:r>
      <w:proofErr w:type="spellStart"/>
      <w:r>
        <w:t>materijala</w:t>
      </w:r>
      <w:proofErr w:type="spellEnd"/>
      <w:r w:rsidR="006C49DB">
        <w:t>,</w:t>
      </w:r>
      <w:r>
        <w:t xml:space="preserve"> a </w:t>
      </w:r>
      <w:proofErr w:type="spellStart"/>
      <w:r>
        <w:t>posle</w:t>
      </w:r>
      <w:proofErr w:type="spellEnd"/>
      <w:r>
        <w:t xml:space="preserve"> toga </w:t>
      </w:r>
      <w:proofErr w:type="gramStart"/>
      <w:r>
        <w:t>vi</w:t>
      </w:r>
      <w:proofErr w:type="gramEnd"/>
      <w:r>
        <w:t xml:space="preserve"> treba da napravite prezentaciju na slobodnu temu (koja vas najviše interesuje). Razmišljajte o tome.</w:t>
      </w:r>
    </w:p>
    <w:p w:rsidR="006C1AE2" w:rsidRDefault="00C152D5" w:rsidP="00FB1E06">
      <w:pPr>
        <w:jc w:val="both"/>
      </w:pPr>
      <w:r>
        <w:t xml:space="preserve">Za sva pitanja pošaljite poruku na e-mail </w:t>
      </w:r>
      <w:hyperlink r:id="rId14" w:history="1">
        <w:r w:rsidRPr="00196D84">
          <w:rPr>
            <w:rStyle w:val="Hyperlink"/>
          </w:rPr>
          <w:t>karapandzic.radovan@esloznica.rs</w:t>
        </w:r>
      </w:hyperlink>
    </w:p>
    <w:p w:rsidR="00FB1E06" w:rsidRDefault="00C152D5" w:rsidP="00FB1E06">
      <w:pPr>
        <w:jc w:val="both"/>
      </w:pPr>
      <w:r>
        <w:t>Želim vam dobro zdravlje.</w:t>
      </w:r>
    </w:p>
    <w:p w:rsidR="00FB1E06" w:rsidRDefault="00FB1E06" w:rsidP="00FB1E06">
      <w:pPr>
        <w:jc w:val="both"/>
      </w:pPr>
    </w:p>
    <w:p w:rsidR="00FB1E06" w:rsidRPr="00FB1E06" w:rsidRDefault="00FB1E06"/>
    <w:sectPr w:rsidR="00FB1E06" w:rsidRPr="00FB1E06" w:rsidSect="00FB1E06">
      <w:pgSz w:w="11907" w:h="16840"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E06"/>
    <w:rsid w:val="00035A56"/>
    <w:rsid w:val="000C2DBD"/>
    <w:rsid w:val="001B7DC2"/>
    <w:rsid w:val="002570B5"/>
    <w:rsid w:val="002C5F9E"/>
    <w:rsid w:val="004107E6"/>
    <w:rsid w:val="006C1AE2"/>
    <w:rsid w:val="006C49DB"/>
    <w:rsid w:val="00762474"/>
    <w:rsid w:val="00782D77"/>
    <w:rsid w:val="00786B6D"/>
    <w:rsid w:val="00BD0F21"/>
    <w:rsid w:val="00C152D5"/>
    <w:rsid w:val="00EA6533"/>
    <w:rsid w:val="00F3230D"/>
    <w:rsid w:val="00FB1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06"/>
    <w:rPr>
      <w:rFonts w:ascii="Tahoma" w:hAnsi="Tahoma" w:cs="Tahoma"/>
      <w:sz w:val="16"/>
      <w:szCs w:val="16"/>
    </w:rPr>
  </w:style>
  <w:style w:type="character" w:styleId="Hyperlink">
    <w:name w:val="Hyperlink"/>
    <w:basedOn w:val="DefaultParagraphFont"/>
    <w:uiPriority w:val="99"/>
    <w:unhideWhenUsed/>
    <w:rsid w:val="00C152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mailto:karapandzic.radovan@eslozn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2020-03-26T10:58:00Z</dcterms:created>
  <dcterms:modified xsi:type="dcterms:W3CDTF">2020-03-26T11:04:00Z</dcterms:modified>
</cp:coreProperties>
</file>