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A" w:rsidRPr="00C10A38" w:rsidRDefault="007E06DA" w:rsidP="007E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7E06DA" w:rsidRPr="00C10A38" w:rsidRDefault="007E06DA" w:rsidP="007E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област: Гласовне промене</w:t>
      </w:r>
    </w:p>
    <w:p w:rsidR="00A56E36" w:rsidRDefault="007E06DA" w:rsidP="007E06DA">
      <w:pPr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</w:rPr>
        <w:t xml:space="preserve"> Палатализација и сибиларизација</w:t>
      </w:r>
    </w:p>
    <w:p w:rsidR="007E06DA" w:rsidRDefault="007E06DA" w:rsidP="007E06DA">
      <w:pPr>
        <w:rPr>
          <w:rFonts w:ascii="Times New Roman" w:hAnsi="Times New Roman" w:cs="Times New Roman"/>
          <w:sz w:val="24"/>
          <w:szCs w:val="24"/>
        </w:rPr>
      </w:pP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</w:rPr>
      </w:pPr>
    </w:p>
    <w:p w:rsidR="007E06DA" w:rsidRPr="0035780D" w:rsidRDefault="007E06DA" w:rsidP="007E06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Платализација</w:t>
      </w:r>
    </w:p>
    <w:p w:rsidR="00F74A8E" w:rsidRDefault="00F74A8E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E06DA" w:rsidRDefault="007E06DA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Када се задњонепчани сугласници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нађу испред вокала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понекад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наставцима за облик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тада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Ж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Ш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CFD">
        <w:rPr>
          <w:rFonts w:ascii="Times New Roman" w:hAnsi="Times New Roman" w:cs="Times New Roman"/>
          <w:sz w:val="24"/>
          <w:szCs w:val="24"/>
        </w:rPr>
        <w:t>(</w:t>
      </w:r>
      <w:r w:rsidRPr="007E06D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6D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E06D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су палатални</w:t>
      </w:r>
      <w:r w:rsidR="00212CFD">
        <w:rPr>
          <w:rFonts w:ascii="Times New Roman" w:hAnsi="Times New Roman" w:cs="Times New Roman"/>
          <w:sz w:val="24"/>
          <w:szCs w:val="24"/>
        </w:rPr>
        <w:t xml:space="preserve"> (предњонепчани)</w:t>
      </w:r>
      <w:r>
        <w:rPr>
          <w:rFonts w:ascii="Times New Roman" w:hAnsi="Times New Roman" w:cs="Times New Roman"/>
          <w:sz w:val="24"/>
          <w:szCs w:val="24"/>
        </w:rPr>
        <w:t xml:space="preserve"> сугласници и зато се ова промена зове палатализација.</w:t>
      </w:r>
      <w:r w:rsidR="00212CFD">
        <w:rPr>
          <w:rFonts w:ascii="Times New Roman" w:hAnsi="Times New Roman" w:cs="Times New Roman"/>
          <w:sz w:val="24"/>
          <w:szCs w:val="24"/>
        </w:rPr>
        <w:t>)</w:t>
      </w:r>
    </w:p>
    <w:p w:rsidR="007E06DA" w:rsidRPr="0035780D" w:rsidRDefault="00B60A13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К &gt; Ч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: јунак – јуначе  </w:t>
      </w:r>
      <w:r w:rsidRPr="0035780D">
        <w:rPr>
          <w:rFonts w:ascii="Times New Roman" w:hAnsi="Times New Roman" w:cs="Times New Roman"/>
          <w:sz w:val="24"/>
          <w:szCs w:val="24"/>
        </w:rPr>
        <w:t>(к је испред наставка –е прешло у ч)</w:t>
      </w:r>
    </w:p>
    <w:p w:rsidR="00B60A13" w:rsidRPr="0035780D" w:rsidRDefault="007E06DA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Ж</w:t>
      </w:r>
      <w:r w:rsidR="00B60A13"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: друг – друже   </w:t>
      </w:r>
      <w:r w:rsidR="00B60A13" w:rsidRPr="0035780D">
        <w:rPr>
          <w:rFonts w:ascii="Times New Roman" w:hAnsi="Times New Roman" w:cs="Times New Roman"/>
          <w:sz w:val="24"/>
          <w:szCs w:val="24"/>
        </w:rPr>
        <w:t>(г је испред –е прешло у ж)</w:t>
      </w:r>
    </w:p>
    <w:p w:rsidR="007E06DA" w:rsidRPr="0035780D" w:rsidRDefault="007E06DA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Ш</w:t>
      </w:r>
      <w:r w:rsidR="00B60A13"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: дух – душе   </w:t>
      </w:r>
      <w:r w:rsidR="00B60A13" w:rsidRPr="0035780D">
        <w:rPr>
          <w:rFonts w:ascii="Times New Roman" w:hAnsi="Times New Roman" w:cs="Times New Roman"/>
          <w:sz w:val="24"/>
          <w:szCs w:val="24"/>
        </w:rPr>
        <w:t>(х је испред –е прешло у ш)</w:t>
      </w:r>
    </w:p>
    <w:p w:rsidR="00B60A13" w:rsidRDefault="00B60A13" w:rsidP="007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Примери: јак – јачи; тих – тиши; плак(ати) – плачем; драг – дражи; момак – момче; прах – прашина; рука – ручица; Вук – Вуче; око – очи; ухо – уши; зрак – зрачак; страх – страшан; дика – дичан...</w:t>
      </w:r>
    </w:p>
    <w:p w:rsidR="00B60A13" w:rsidRPr="0035780D" w:rsidRDefault="00B60A13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Палатализација се врши у присвојним придевима изведеним од имена која се завршавају на –ца: </w:t>
      </w:r>
    </w:p>
    <w:p w:rsidR="00B60A13" w:rsidRPr="0035780D" w:rsidRDefault="00B60A13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>Аница – Аничин; Милица – Миличин; Јелица – Јеличин, Славица – Славичин...</w:t>
      </w:r>
    </w:p>
    <w:p w:rsidR="00212CFD" w:rsidRPr="0035780D" w:rsidRDefault="00212CFD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Палатализација се </w:t>
      </w:r>
      <w:r w:rsidRPr="0035780D">
        <w:rPr>
          <w:rFonts w:ascii="Times New Roman" w:hAnsi="Times New Roman" w:cs="Times New Roman"/>
          <w:color w:val="FF0000"/>
          <w:sz w:val="24"/>
          <w:szCs w:val="24"/>
          <w:u w:val="single"/>
        </w:rPr>
        <w:t>не врши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у присвојним придевима изведеним од имена која се завршавају на –ка:</w:t>
      </w:r>
    </w:p>
    <w:p w:rsidR="00212CFD" w:rsidRDefault="00212CFD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>Анка – Анкин; Милка – Милкин; Јованка – Јованкин; Славка –</w:t>
      </w:r>
      <w:r w:rsidR="00E64983"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Славкин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>...</w:t>
      </w:r>
    </w:p>
    <w:p w:rsidR="00205404" w:rsidRPr="00205404" w:rsidRDefault="00205404" w:rsidP="007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Промена Ц у Ч у неким примерима такође спада у палатализацију: стриц – стричеви; </w:t>
      </w:r>
    </w:p>
    <w:p w:rsidR="00212CFD" w:rsidRDefault="00212CFD" w:rsidP="007E06DA">
      <w:pPr>
        <w:rPr>
          <w:rFonts w:ascii="Times New Roman" w:hAnsi="Times New Roman" w:cs="Times New Roman"/>
          <w:sz w:val="24"/>
          <w:szCs w:val="24"/>
        </w:rPr>
      </w:pPr>
    </w:p>
    <w:p w:rsidR="00212CFD" w:rsidRPr="0035780D" w:rsidRDefault="00212CFD" w:rsidP="00212C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Сибиларизација</w:t>
      </w:r>
    </w:p>
    <w:p w:rsidR="00F74A8E" w:rsidRDefault="00F74A8E" w:rsidP="007E06D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12CFD" w:rsidRDefault="00212CFD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Када се задњонепчани сугласници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нађу испред вокала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у наставцима за облик,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 и С су сибиланти, пискави гласови, па се ова промена према њима зове сибиларизација.)</w:t>
      </w:r>
    </w:p>
    <w:p w:rsidR="0084563E" w:rsidRDefault="0084563E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>К &gt; Ц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>: јунак – јунаци, јунацима</w:t>
      </w:r>
      <w:r>
        <w:rPr>
          <w:rFonts w:ascii="Times New Roman" w:hAnsi="Times New Roman" w:cs="Times New Roman"/>
          <w:sz w:val="24"/>
          <w:szCs w:val="24"/>
        </w:rPr>
        <w:t xml:space="preserve"> (к је испред наставка –и прешло у ц)</w:t>
      </w:r>
    </w:p>
    <w:p w:rsidR="0084563E" w:rsidRDefault="0084563E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 &gt; З: 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>нога – нози</w:t>
      </w:r>
      <w:r>
        <w:rPr>
          <w:rFonts w:ascii="Times New Roman" w:hAnsi="Times New Roman" w:cs="Times New Roman"/>
          <w:sz w:val="24"/>
          <w:szCs w:val="24"/>
        </w:rPr>
        <w:t xml:space="preserve"> (г је испред наставка –и прешло у з)</w:t>
      </w:r>
    </w:p>
    <w:p w:rsidR="0084563E" w:rsidRPr="0084563E" w:rsidRDefault="0084563E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 &gt; С: 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>орах – ораси, орасима</w:t>
      </w:r>
      <w:r>
        <w:rPr>
          <w:rFonts w:ascii="Times New Roman" w:hAnsi="Times New Roman" w:cs="Times New Roman"/>
          <w:sz w:val="24"/>
          <w:szCs w:val="24"/>
        </w:rPr>
        <w:t xml:space="preserve"> (х је испред наставка –и прешло у с)</w:t>
      </w:r>
    </w:p>
    <w:p w:rsidR="00212CFD" w:rsidRDefault="00212CFD" w:rsidP="007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Примери: рука – руци;</w:t>
      </w:r>
      <w:r w:rsidR="0084563E">
        <w:rPr>
          <w:rFonts w:ascii="Times New Roman" w:hAnsi="Times New Roman" w:cs="Times New Roman"/>
          <w:sz w:val="24"/>
          <w:szCs w:val="24"/>
        </w:rPr>
        <w:t xml:space="preserve"> предлог – предлози;  монах – монаси, монасима; крчаг – крчази, крчазима; путник – путници; сврха – сврси; мајка – мајци; књига – књизи; језик – језици; Чех - Чеси...</w:t>
      </w:r>
    </w:p>
    <w:p w:rsidR="0084563E" w:rsidRDefault="00E64983" w:rsidP="007E06DA">
      <w:pPr>
        <w:rPr>
          <w:rFonts w:ascii="Times New Roman" w:hAnsi="Times New Roman" w:cs="Times New Roman"/>
          <w:sz w:val="24"/>
          <w:szCs w:val="24"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</w:rPr>
        <w:t xml:space="preserve">Сибиларизација се </w:t>
      </w:r>
      <w:r w:rsidRPr="0035780D">
        <w:rPr>
          <w:rFonts w:ascii="Times New Roman" w:hAnsi="Times New Roman" w:cs="Times New Roman"/>
          <w:color w:val="FF0000"/>
          <w:sz w:val="24"/>
          <w:szCs w:val="24"/>
          <w:u w:val="single"/>
        </w:rPr>
        <w:t>не врши</w:t>
      </w:r>
      <w:r w:rsidRPr="0035780D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1. У личним именима и именима становника и народа: Олга – Олги; </w:t>
      </w:r>
      <w:r w:rsidR="003578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епељуга – Пепељуги; Бодирога – Бодироги; Лука – Луки; Зорка – Зорки; Шапчанка – Шапчанки...</w:t>
      </w:r>
    </w:p>
    <w:p w:rsidR="00E64983" w:rsidRDefault="00E64983" w:rsidP="007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неким географским именима страног порекла: Костарика – Костарики; Волга – Волги; малага – Малаги; Казабланка – Казабланки; Доха – Дохи... (Изузетак су именице: Америка, Африка, Корзика, Аљаска...)</w:t>
      </w:r>
    </w:p>
    <w:p w:rsidR="00B60A13" w:rsidRDefault="00E64983" w:rsidP="007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речима одмила и именицама које значе занимање: бака – баки; дека – деки; сека – секи; зека – зеки; лекарка – лекарки; професорка – професорки; сликарка – сликарки; сељанка – сељанки; фризерка – фризерки...</w:t>
      </w:r>
    </w:p>
    <w:p w:rsidR="003731EC" w:rsidRDefault="00E64983" w:rsidP="007E0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неким речима страног порекла: лига – лиги; јога – јоги; колега – колеги; синагога – синагоги; </w:t>
      </w:r>
      <w:r w:rsidR="00241D20">
        <w:rPr>
          <w:rFonts w:ascii="Times New Roman" w:hAnsi="Times New Roman" w:cs="Times New Roman"/>
          <w:sz w:val="24"/>
          <w:szCs w:val="24"/>
        </w:rPr>
        <w:t>психа – психи; дрога – дроги; клика – клики...</w:t>
      </w:r>
      <w:r w:rsidR="00205404">
        <w:rPr>
          <w:rFonts w:ascii="Times New Roman" w:hAnsi="Times New Roman" w:cs="Times New Roman"/>
          <w:sz w:val="24"/>
          <w:szCs w:val="24"/>
        </w:rPr>
        <w:br/>
      </w:r>
    </w:p>
    <w:p w:rsidR="0075106C" w:rsidRPr="00205404" w:rsidRDefault="003731EC" w:rsidP="003D0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Када се </w:t>
      </w:r>
      <w:r w:rsidRPr="003731E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731EC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нађу у сугласничким групама </w:t>
      </w:r>
      <w:r w:rsidRPr="003731EC">
        <w:rPr>
          <w:rFonts w:ascii="Times New Roman" w:hAnsi="Times New Roman" w:cs="Times New Roman"/>
          <w:b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</w:rPr>
        <w:t>ЗГ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</w:rPr>
        <w:t>СХ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</w:rPr>
        <w:t>ЋК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</w:rPr>
        <w:t>ЧК</w:t>
      </w:r>
      <w:r>
        <w:rPr>
          <w:rFonts w:ascii="Times New Roman" w:hAnsi="Times New Roman" w:cs="Times New Roman"/>
          <w:sz w:val="24"/>
          <w:szCs w:val="24"/>
        </w:rPr>
        <w:t xml:space="preserve"> у именицама: коцка – коцки; мазга – мазги; Пасха – Пасхи (јеврејски празник); тетка – тетки; праћка – праћки; мачка – мачки...</w:t>
      </w:r>
    </w:p>
    <w:sectPr w:rsidR="0075106C" w:rsidRPr="00205404" w:rsidSect="007E06DA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A7" w:rsidRDefault="009E06A7" w:rsidP="00A84362">
      <w:pPr>
        <w:spacing w:after="0" w:line="240" w:lineRule="auto"/>
      </w:pPr>
      <w:r>
        <w:separator/>
      </w:r>
    </w:p>
  </w:endnote>
  <w:endnote w:type="continuationSeparator" w:id="1">
    <w:p w:rsidR="009E06A7" w:rsidRDefault="009E06A7" w:rsidP="00A8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2521"/>
      <w:docPartObj>
        <w:docPartGallery w:val="Page Numbers (Bottom of Page)"/>
        <w:docPartUnique/>
      </w:docPartObj>
    </w:sdtPr>
    <w:sdtContent>
      <w:p w:rsidR="003731EC" w:rsidRDefault="006D1242">
        <w:pPr>
          <w:pStyle w:val="Footer"/>
          <w:jc w:val="center"/>
        </w:pPr>
        <w:fldSimple w:instr=" PAGE   \* MERGEFORMAT ">
          <w:r w:rsidR="003D0BDD">
            <w:rPr>
              <w:noProof/>
            </w:rPr>
            <w:t>1</w:t>
          </w:r>
        </w:fldSimple>
      </w:p>
    </w:sdtContent>
  </w:sdt>
  <w:p w:rsidR="003731EC" w:rsidRDefault="00373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A7" w:rsidRDefault="009E06A7" w:rsidP="00A84362">
      <w:pPr>
        <w:spacing w:after="0" w:line="240" w:lineRule="auto"/>
      </w:pPr>
      <w:r>
        <w:separator/>
      </w:r>
    </w:p>
  </w:footnote>
  <w:footnote w:type="continuationSeparator" w:id="1">
    <w:p w:rsidR="009E06A7" w:rsidRDefault="009E06A7" w:rsidP="00A8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6DA"/>
    <w:rsid w:val="00014D03"/>
    <w:rsid w:val="000C08D8"/>
    <w:rsid w:val="00205404"/>
    <w:rsid w:val="00212CFD"/>
    <w:rsid w:val="00241D20"/>
    <w:rsid w:val="0035780D"/>
    <w:rsid w:val="003731EC"/>
    <w:rsid w:val="003D0BDD"/>
    <w:rsid w:val="00493365"/>
    <w:rsid w:val="00516E3C"/>
    <w:rsid w:val="00530268"/>
    <w:rsid w:val="005A3A14"/>
    <w:rsid w:val="00621F91"/>
    <w:rsid w:val="006D1242"/>
    <w:rsid w:val="006F3E59"/>
    <w:rsid w:val="0075106C"/>
    <w:rsid w:val="007E06DA"/>
    <w:rsid w:val="007F3CE5"/>
    <w:rsid w:val="0084563E"/>
    <w:rsid w:val="009E06A7"/>
    <w:rsid w:val="00A56E36"/>
    <w:rsid w:val="00A84362"/>
    <w:rsid w:val="00B33470"/>
    <w:rsid w:val="00B60A13"/>
    <w:rsid w:val="00BA71A2"/>
    <w:rsid w:val="00D162B9"/>
    <w:rsid w:val="00D65607"/>
    <w:rsid w:val="00E64983"/>
    <w:rsid w:val="00F7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362"/>
  </w:style>
  <w:style w:type="paragraph" w:styleId="Footer">
    <w:name w:val="footer"/>
    <w:basedOn w:val="Normal"/>
    <w:link w:val="FooterChar"/>
    <w:uiPriority w:val="99"/>
    <w:unhideWhenUsed/>
    <w:rsid w:val="00A8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2020-03-24T20:21:00Z</dcterms:created>
  <dcterms:modified xsi:type="dcterms:W3CDTF">2020-04-01T09:24:00Z</dcterms:modified>
</cp:coreProperties>
</file>