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B6" w:rsidRDefault="00133073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Navedi ključne elemente za dobro ugostiteljstvo</w:t>
      </w:r>
    </w:p>
    <w:p w:rsidR="00133073" w:rsidRPr="00133073" w:rsidRDefault="00133073">
      <w:pPr>
        <w:rPr>
          <w:lang w:val="sr-Latn-RS"/>
        </w:rPr>
      </w:pPr>
      <w:r>
        <w:rPr>
          <w:lang w:val="sr-Latn-RS"/>
        </w:rPr>
        <w:t>Primer iz Mc Donald*s restorana:</w:t>
      </w:r>
    </w:p>
    <w:sectPr w:rsidR="00133073" w:rsidRPr="001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3"/>
    <w:rsid w:val="00133073"/>
    <w:rsid w:val="00B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2020-03-25T12:13:00Z</dcterms:created>
  <dcterms:modified xsi:type="dcterms:W3CDTF">2020-03-25T12:16:00Z</dcterms:modified>
</cp:coreProperties>
</file>