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41" w:rsidRPr="000C7E87" w:rsidRDefault="00406E41" w:rsidP="00406E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406E41" w:rsidRPr="00406E41" w:rsidRDefault="00406E41" w:rsidP="00406E4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Култура изражавања</w:t>
      </w:r>
    </w:p>
    <w:p w:rsidR="00A56E36" w:rsidRDefault="00406E41" w:rsidP="00406E4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Резултати трећег школског писменог задатка</w:t>
      </w:r>
    </w:p>
    <w:p w:rsidR="00406E41" w:rsidRDefault="00406E41" w:rsidP="00406E41">
      <w:pPr>
        <w:rPr>
          <w:rFonts w:ascii="Times New Roman" w:hAnsi="Times New Roman" w:cs="Times New Roman"/>
          <w:sz w:val="24"/>
          <w:szCs w:val="24"/>
          <w:lang/>
        </w:rPr>
      </w:pPr>
    </w:p>
    <w:p w:rsidR="00406E41" w:rsidRDefault="00406E41" w:rsidP="00406E4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Оцене су унете у електронски дневник. Ученици и родитељи моћи ће да их виде.</w:t>
      </w:r>
    </w:p>
    <w:p w:rsidR="00406E41" w:rsidRDefault="00406E41" w:rsidP="00406E41">
      <w:pPr>
        <w:rPr>
          <w:rFonts w:ascii="Times New Roman" w:hAnsi="Times New Roman" w:cs="Times New Roman"/>
          <w:sz w:val="24"/>
          <w:szCs w:val="24"/>
          <w:lang/>
        </w:rPr>
      </w:pPr>
    </w:p>
    <w:p w:rsidR="00406E41" w:rsidRPr="00406E41" w:rsidRDefault="00406E41" w:rsidP="00406E4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Вибер групи одељења ученици ће добити кратак коментар. Биће им указано на грешке и све оно што треба да поправе како би подигли ниво опште писмености и поправили начин изражавања. Моћи ће да поставе додатна питања.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  <w:t>Побољшану верзију задатка или обраду нове теме, ученици треба да напишу и у року од три дана доставе наставнику.</w:t>
      </w:r>
    </w:p>
    <w:sectPr w:rsidR="00406E41" w:rsidRPr="00406E41" w:rsidSect="00A56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6E41"/>
    <w:rsid w:val="003C6FE8"/>
    <w:rsid w:val="00406E41"/>
    <w:rsid w:val="00621F91"/>
    <w:rsid w:val="00A5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SnipeR's Redemption Network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2020-03-21T10:15:00Z</dcterms:created>
  <dcterms:modified xsi:type="dcterms:W3CDTF">2020-03-21T10:21:00Z</dcterms:modified>
</cp:coreProperties>
</file>