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9C" w:rsidRPr="00B22B82" w:rsidRDefault="00B22B82" w:rsidP="00B22B82">
      <w:pPr>
        <w:jc w:val="center"/>
        <w:rPr>
          <w:rFonts w:ascii="Times New Roman" w:hAnsi="Times New Roman" w:cs="Times New Roman"/>
          <w:b/>
          <w:noProof/>
          <w:sz w:val="32"/>
          <w:szCs w:val="32"/>
          <w:lang w:val="sr-Cyrl-RS"/>
        </w:rPr>
      </w:pPr>
      <w:r w:rsidRPr="00B22B82">
        <w:rPr>
          <w:rFonts w:ascii="Times New Roman" w:hAnsi="Times New Roman" w:cs="Times New Roman"/>
          <w:b/>
          <w:noProof/>
          <w:sz w:val="32"/>
          <w:szCs w:val="32"/>
          <w:lang w:val="sr-Cyrl-RS"/>
        </w:rPr>
        <w:t>Успон Србије у 13. веку</w:t>
      </w:r>
    </w:p>
    <w:p w:rsidR="00B22B82" w:rsidRDefault="00B22B82" w:rsidP="00B22B82">
      <w:pPr>
        <w:jc w:val="center"/>
        <w:rPr>
          <w:rFonts w:ascii="Times New Roman" w:hAnsi="Times New Roman" w:cs="Times New Roman"/>
          <w:sz w:val="32"/>
          <w:szCs w:val="32"/>
          <w:lang w:val="sr-Cyrl-RS"/>
        </w:rPr>
      </w:pPr>
      <w:r w:rsidRPr="00B22B82">
        <w:rPr>
          <w:rFonts w:ascii="Times New Roman" w:hAnsi="Times New Roman" w:cs="Times New Roman"/>
          <w:noProof/>
          <w:sz w:val="32"/>
          <w:szCs w:val="32"/>
        </w:rPr>
        <w:drawing>
          <wp:inline distT="0" distB="0" distL="0" distR="0">
            <wp:extent cx="4762500" cy="3575607"/>
            <wp:effectExtent l="0" t="0" r="0" b="6350"/>
            <wp:docPr id="3" name="Picture 3" descr="Успон српске државе у XIII&#10;и почетком XIV века&#10;&#10;Немаоићи − српска&#10;средопвекпвна династија,&#10;владали су Србијпм пд XII дп&#10;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пон српске државе у XIII&#10;и почетком XIV века&#10;&#10;Немаоићи − српска&#10;средопвекпвна династија,&#10;владали су Србијпм пд XII дп&#10;X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4627" cy="3607235"/>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2" name="Rectangle 2" descr="Успон српске државе у XIII&#10;и почетком XIV века&#10;&#10;Немаоићи − српска&#10;средопвекпвна династија,&#10;владали су Србијпм пд XII дп&#10;X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EFBA8" id="Rectangle 2" o:spid="_x0000_s1026" alt="Успон српске државе у XIII&#10;и почетком XIV века&#10;&#10;Немаоићи − српска&#10;средопвекпвна династија,&#10;владали су Србијпм пд XII дп&#10;X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&#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lPlOd3AwAArgYAAA4AAAAAAAAAAAAAAAAALgIAAGRycy9lMm9Eb2MueG1sUEsBAi0A&#10;FAAGAAgAAAAhAEyg6SzYAAAAAwEAAA8AAAAAAAAAAAAAAAAA0QUAAGRycy9kb3ducmV2LnhtbFBL&#10;BQYAAAAABAAEAPMAAADWBgAAAAA=&#10;" filled="f" stroked="f">
                <o:lock v:ext="edit" aspectratio="t"/>
                <w10:anchorlock/>
              </v:rect>
            </w:pict>
          </mc:Fallback>
        </mc:AlternateContent>
      </w:r>
    </w:p>
    <w:p w:rsidR="00B22B82" w:rsidRDefault="00B22B82" w:rsidP="00B22B82">
      <w:pPr>
        <w:jc w:val="center"/>
        <w:rPr>
          <w:rFonts w:ascii="Times New Roman" w:hAnsi="Times New Roman" w:cs="Times New Roman"/>
          <w:sz w:val="32"/>
          <w:szCs w:val="32"/>
          <w:lang w:val="sr-Cyrl-RS"/>
        </w:rPr>
      </w:pPr>
      <w:r w:rsidRPr="00B22B82">
        <w:rPr>
          <w:rFonts w:ascii="Times New Roman" w:hAnsi="Times New Roman" w:cs="Times New Roman"/>
          <w:noProof/>
          <w:sz w:val="32"/>
          <w:szCs w:val="32"/>
        </w:rPr>
        <w:drawing>
          <wp:inline distT="0" distB="0" distL="0" distR="0">
            <wp:extent cx="5340954" cy="4009902"/>
            <wp:effectExtent l="0" t="0" r="0" b="0"/>
            <wp:docPr id="4" name="Picture 4" descr=" Стефана Првпвенчанпг наследип је&#10;најстарији син Радпслав (1228–1234).&#10;Краљ Радпслав се у сппљнпј пплитици&#10;пслаоап на В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Стефана Првпвенчанпг наследип је&#10;најстарији син Радпслав (1228–1234).&#10;Краљ Радпслав се у сппљнпј пплитици&#10;пслаоап на Виз..."/>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0937" cy="4024905"/>
                    </a:xfrm>
                    <a:prstGeom prst="rect">
                      <a:avLst/>
                    </a:prstGeom>
                    <a:noFill/>
                    <a:ln>
                      <a:noFill/>
                    </a:ln>
                  </pic:spPr>
                </pic:pic>
              </a:graphicData>
            </a:graphic>
          </wp:inline>
        </w:drawing>
      </w:r>
    </w:p>
    <w:p w:rsidR="00B22B82" w:rsidRDefault="00B22B82" w:rsidP="00B22B82">
      <w:pPr>
        <w:jc w:val="center"/>
        <w:rPr>
          <w:rFonts w:ascii="Times New Roman" w:hAnsi="Times New Roman" w:cs="Times New Roman"/>
          <w:sz w:val="32"/>
          <w:szCs w:val="32"/>
          <w:lang w:val="sr-Cyrl-RS"/>
        </w:rPr>
      </w:pPr>
      <w:r>
        <w:rPr>
          <w:noProof/>
        </w:rPr>
        <w:lastRenderedPageBreak/>
        <w:drawing>
          <wp:inline distT="0" distB="0" distL="0" distR="0">
            <wp:extent cx="5625571" cy="4223588"/>
            <wp:effectExtent l="0" t="0" r="0" b="5715"/>
            <wp:docPr id="5" name="Picture 5" descr="КРАЉ УРОШ&#10;ПРИВРЕДНИ РАЗВОЈ СРБИЈЕ&#10;Краљ Урпш (1243–1276)&#10;Владавину краља Урпша пбележип је&#10;привредни усппн српске држав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АЉ УРОШ&#10;ПРИВРЕДНИ РАЗВОЈ СРБИЈЕ&#10;Краљ Урпш (1243–1276)&#10;Владавину краља Урпша пбележип је&#10;привредни усппн српске државе.&#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7322" cy="4232410"/>
                    </a:xfrm>
                    <a:prstGeom prst="rect">
                      <a:avLst/>
                    </a:prstGeom>
                    <a:noFill/>
                    <a:ln>
                      <a:noFill/>
                    </a:ln>
                  </pic:spPr>
                </pic:pic>
              </a:graphicData>
            </a:graphic>
          </wp:inline>
        </w:drawing>
      </w:r>
    </w:p>
    <w:p w:rsidR="00B22B82" w:rsidRDefault="00B22B82" w:rsidP="00B22B82">
      <w:pPr>
        <w:jc w:val="center"/>
        <w:rPr>
          <w:rFonts w:ascii="Times New Roman" w:hAnsi="Times New Roman" w:cs="Times New Roman"/>
          <w:sz w:val="32"/>
          <w:szCs w:val="32"/>
          <w:lang w:val="sr-Cyrl-RS"/>
        </w:rPr>
      </w:pPr>
      <w:r>
        <w:rPr>
          <w:noProof/>
        </w:rPr>
        <w:drawing>
          <wp:inline distT="0" distB="0" distL="0" distR="0">
            <wp:extent cx="5150818" cy="3867150"/>
            <wp:effectExtent l="0" t="0" r="0" b="0"/>
            <wp:docPr id="6" name="Picture 6" descr="КРАЉ ДРАГУТИН&#10;УСПОН СРПСКЕ ДРЖАВЕ&#10; Краљ Драгутин (1276–1282)&#10;Тпкпм свпје кратке владавине пслаоап се на&#10;Угарску. Ппчеткп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АЉ ДРАГУТИН&#10;УСПОН СРПСКЕ ДРЖАВЕ&#10; Краљ Драгутин (1276–1282)&#10;Тпкпм свпје кратке владавине пслаоап се на&#10;Угарску. Ппчеткп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0522" cy="3889451"/>
                    </a:xfrm>
                    <a:prstGeom prst="rect">
                      <a:avLst/>
                    </a:prstGeom>
                    <a:noFill/>
                    <a:ln>
                      <a:noFill/>
                    </a:ln>
                  </pic:spPr>
                </pic:pic>
              </a:graphicData>
            </a:graphic>
          </wp:inline>
        </w:drawing>
      </w:r>
    </w:p>
    <w:p w:rsidR="00B22B82" w:rsidRDefault="00B22B82" w:rsidP="00B22B82">
      <w:pPr>
        <w:jc w:val="center"/>
        <w:rPr>
          <w:rFonts w:ascii="Times New Roman" w:hAnsi="Times New Roman" w:cs="Times New Roman"/>
          <w:sz w:val="32"/>
          <w:szCs w:val="32"/>
          <w:lang w:val="sr-Cyrl-RS"/>
        </w:rPr>
      </w:pPr>
      <w:r>
        <w:rPr>
          <w:noProof/>
        </w:rPr>
        <w:lastRenderedPageBreak/>
        <w:drawing>
          <wp:inline distT="0" distB="0" distL="0" distR="0">
            <wp:extent cx="5252311" cy="3943350"/>
            <wp:effectExtent l="0" t="0" r="5715" b="0"/>
            <wp:docPr id="7" name="Picture 7" descr="КРАЉ МИЛУТИН&#10;Краљ Милутин (1282–1321), пп&#10;дпласку на власт, напада византијске&#10;теритприје. Освпјип је крајеве данашое&#10;с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АЉ МИЛУТИН&#10;Краљ Милутин (1282–1321), пп&#10;дпласку на власт, напада византијске&#10;теритприје. Освпјип је крајеве данашое&#10;се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8600" cy="3948072"/>
                    </a:xfrm>
                    <a:prstGeom prst="rect">
                      <a:avLst/>
                    </a:prstGeom>
                    <a:noFill/>
                    <a:ln>
                      <a:noFill/>
                    </a:ln>
                  </pic:spPr>
                </pic:pic>
              </a:graphicData>
            </a:graphic>
          </wp:inline>
        </w:drawing>
      </w:r>
    </w:p>
    <w:p w:rsidR="00B22B82" w:rsidRDefault="00B22B82" w:rsidP="00B22B82">
      <w:pPr>
        <w:jc w:val="center"/>
        <w:rPr>
          <w:rFonts w:ascii="Times New Roman" w:hAnsi="Times New Roman" w:cs="Times New Roman"/>
          <w:sz w:val="32"/>
          <w:szCs w:val="32"/>
          <w:lang w:val="sr-Cyrl-RS"/>
        </w:rPr>
      </w:pPr>
      <w:r>
        <w:rPr>
          <w:noProof/>
        </w:rPr>
        <w:drawing>
          <wp:inline distT="0" distB="0" distL="0" distR="0">
            <wp:extent cx="5343525" cy="4011832"/>
            <wp:effectExtent l="0" t="0" r="0" b="8255"/>
            <wp:docPr id="8" name="Picture 8" descr="Привреднп пснажена српска средопвекпвна држава крајем XIII&#10;и ппчеткпм XIV дпживљава снажан усппн. Краљ Милутин псвпјип ј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вреднп пснажена српска средопвекпвна држава крајем XIII&#10;и ппчеткпм XIV дпживљава снажан усппн. Краљ Милутин псвпјип ј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818" cy="4014304"/>
                    </a:xfrm>
                    <a:prstGeom prst="rect">
                      <a:avLst/>
                    </a:prstGeom>
                    <a:noFill/>
                    <a:ln>
                      <a:noFill/>
                    </a:ln>
                  </pic:spPr>
                </pic:pic>
              </a:graphicData>
            </a:graphic>
          </wp:inline>
        </w:drawing>
      </w:r>
    </w:p>
    <w:p w:rsidR="00B22B82" w:rsidRDefault="00B22B82" w:rsidP="00B22B82">
      <w:pPr>
        <w:jc w:val="center"/>
        <w:rPr>
          <w:rFonts w:ascii="Times New Roman" w:hAnsi="Times New Roman" w:cs="Times New Roman"/>
          <w:sz w:val="32"/>
          <w:szCs w:val="32"/>
          <w:lang w:val="sr-Cyrl-RS"/>
        </w:rPr>
      </w:pPr>
      <w:r>
        <w:rPr>
          <w:noProof/>
        </w:rPr>
        <w:lastRenderedPageBreak/>
        <w:drawing>
          <wp:inline distT="0" distB="0" distL="0" distR="0">
            <wp:extent cx="5943600" cy="4462358"/>
            <wp:effectExtent l="0" t="0" r="0" b="0"/>
            <wp:docPr id="9" name="Picture 9" descr="СТЕФАН ДЕЧАНСКИ&#10; Милутина је наследип син Стефан&#10;(1321–1331) кпји је пп свпјпј задужбини,&#10;манастиру Виспки Дечани, касни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ЕФАН ДЕЧАНСКИ&#10; Милутина је наследип син Стефан&#10;(1321–1331) кпји је пп свпјпј задужбини,&#10;манастиру Виспки Дечани, касни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DE7EB5" w:rsidRDefault="00DE7EB5" w:rsidP="00DE7EB5">
      <w:pPr>
        <w:jc w:val="center"/>
        <w:rPr>
          <w:rFonts w:ascii="Times New Roman" w:hAnsi="Times New Roman" w:cs="Times New Roman"/>
          <w:sz w:val="32"/>
          <w:szCs w:val="32"/>
          <w:lang w:val="sr-Cyrl-RS"/>
        </w:rPr>
      </w:pPr>
    </w:p>
    <w:p w:rsidR="00DE7EB5" w:rsidRDefault="00DE7EB5" w:rsidP="00DE7EB5">
      <w:pPr>
        <w:jc w:val="center"/>
        <w:rPr>
          <w:rFonts w:ascii="Times New Roman" w:hAnsi="Times New Roman" w:cs="Times New Roman"/>
          <w:sz w:val="32"/>
          <w:szCs w:val="32"/>
          <w:lang w:val="sr-Cyrl-RS"/>
        </w:rPr>
      </w:pPr>
    </w:p>
    <w:p w:rsidR="00DE7EB5" w:rsidRDefault="00DE7EB5" w:rsidP="00DE7EB5">
      <w:pPr>
        <w:jc w:val="center"/>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УСПОН СРБИЈЕ У </w:t>
      </w:r>
      <w:r>
        <w:rPr>
          <w:rFonts w:ascii="Times New Roman" w:hAnsi="Times New Roman" w:cs="Times New Roman"/>
          <w:sz w:val="32"/>
          <w:szCs w:val="32"/>
          <w:lang w:val="sr-Cyrl-RS"/>
        </w:rPr>
        <w:t>XIII И ПОЧЕТКОМ XIV ВЕКА</w:t>
      </w:r>
    </w:p>
    <w:p w:rsidR="00DE7EB5" w:rsidRPr="00DE7EB5" w:rsidRDefault="00DE7EB5" w:rsidP="00DE7EB5">
      <w:pPr>
        <w:jc w:val="center"/>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b/>
          <w:sz w:val="32"/>
          <w:szCs w:val="32"/>
          <w:lang w:val="sr-Cyrl-RS"/>
        </w:rPr>
        <w:t>Стефан Радослав</w:t>
      </w:r>
      <w:r>
        <w:rPr>
          <w:rFonts w:ascii="Times New Roman" w:hAnsi="Times New Roman" w:cs="Times New Roman"/>
          <w:b/>
          <w:sz w:val="32"/>
          <w:szCs w:val="32"/>
          <w:lang w:val="sr-Cyrl-RS"/>
        </w:rPr>
        <w:t xml:space="preserve"> </w:t>
      </w:r>
      <w:r>
        <w:rPr>
          <w:rFonts w:ascii="Times New Roman" w:hAnsi="Times New Roman" w:cs="Times New Roman"/>
          <w:sz w:val="32"/>
          <w:szCs w:val="32"/>
          <w:lang w:val="sr-Cyrl-RS"/>
        </w:rPr>
        <w:t>(1228-1234)</w:t>
      </w:r>
    </w:p>
    <w:p w:rsidR="00DE7EB5" w:rsidRPr="00DE7EB5" w:rsidRDefault="00DE7EB5" w:rsidP="00DE7EB5">
      <w:pPr>
        <w:ind w:firstLine="720"/>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Стефан Радослав – Радослав Немањић (1192—1234). Српски краљ 1228-1234. Најстарији син Стефана Првовенчаног, наследио оца 1228. Био је ожењен Аном, кћерком Теодора I Анђела, деспота Епира.</w:t>
      </w:r>
      <w:r>
        <w:rPr>
          <w:rFonts w:ascii="Times New Roman" w:hAnsi="Times New Roman" w:cs="Times New Roman"/>
          <w:sz w:val="32"/>
          <w:szCs w:val="32"/>
        </w:rPr>
        <w:t xml:space="preserve"> </w:t>
      </w:r>
      <w:r w:rsidRPr="00DE7EB5">
        <w:rPr>
          <w:rFonts w:ascii="Times New Roman" w:hAnsi="Times New Roman" w:cs="Times New Roman"/>
          <w:sz w:val="32"/>
          <w:szCs w:val="32"/>
          <w:lang w:val="sr-Cyrl-RS"/>
        </w:rPr>
        <w:t xml:space="preserve">Због мајке Гркиње, византијске принцезе Евдокије, више се осећао као Грк, него Србин, те се потписивао византијским царским надимком Дука. Радослав је ослањајући се на искуство свога стрица Саве, који га је свестрано помагао, имао услове за дугу владавину, </w:t>
      </w:r>
      <w:r w:rsidRPr="00DE7EB5">
        <w:rPr>
          <w:rFonts w:ascii="Times New Roman" w:hAnsi="Times New Roman" w:cs="Times New Roman"/>
          <w:sz w:val="32"/>
          <w:szCs w:val="32"/>
          <w:lang w:val="sr-Cyrl-RS"/>
        </w:rPr>
        <w:lastRenderedPageBreak/>
        <w:t>али пошто је био слаб и попустљив, убрзо је изгубио престо и то у време кад су његовог таста победили Бугари (1230).</w:t>
      </w:r>
    </w:p>
    <w:p w:rsidR="00DE7EB5" w:rsidRPr="00DE7EB5" w:rsidRDefault="00DE7EB5" w:rsidP="00DE7EB5">
      <w:pPr>
        <w:ind w:firstLine="720"/>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Пошто је таст изгубио престо и Радослав се после тога без његове подршке није могао дуго одржати. После пада боравио у Дубровнику и Драчу. Замонашио се и као монах Јован умро у манастиру Студеница после 1235, где је и сахрањен. Није имао деце са Аном, а на престолу га је наследио млађи брат Владислав.</w:t>
      </w:r>
    </w:p>
    <w:p w:rsidR="00DE7EB5" w:rsidRPr="00DE7EB5" w:rsidRDefault="00DE7EB5" w:rsidP="00DE7EB5">
      <w:pPr>
        <w:jc w:val="both"/>
        <w:rPr>
          <w:rFonts w:ascii="Times New Roman" w:hAnsi="Times New Roman" w:cs="Times New Roman"/>
          <w:sz w:val="32"/>
          <w:szCs w:val="32"/>
          <w:lang w:val="sr-Cyrl-RS"/>
        </w:rPr>
      </w:pPr>
    </w:p>
    <w:p w:rsidR="00DE7EB5" w:rsidRDefault="00DE7EB5" w:rsidP="00DE7EB5">
      <w:pPr>
        <w:jc w:val="both"/>
        <w:rPr>
          <w:rFonts w:ascii="Times New Roman" w:hAnsi="Times New Roman" w:cs="Times New Roman"/>
          <w:sz w:val="32"/>
          <w:szCs w:val="32"/>
          <w:lang w:val="sr-Cyrl-RS"/>
        </w:rPr>
      </w:pPr>
    </w:p>
    <w:p w:rsid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w:t>
      </w:r>
      <w:r>
        <w:rPr>
          <w:rFonts w:ascii="Times New Roman" w:hAnsi="Times New Roman" w:cs="Times New Roman"/>
          <w:b/>
          <w:sz w:val="32"/>
          <w:szCs w:val="32"/>
          <w:lang w:val="sr-Cyrl-RS"/>
        </w:rPr>
        <w:t>Стефан Владислав</w:t>
      </w:r>
      <w:r>
        <w:rPr>
          <w:rFonts w:ascii="Times New Roman" w:hAnsi="Times New Roman" w:cs="Times New Roman"/>
          <w:b/>
          <w:sz w:val="32"/>
          <w:szCs w:val="32"/>
        </w:rPr>
        <w:t xml:space="preserve"> </w:t>
      </w:r>
      <w:r>
        <w:rPr>
          <w:rFonts w:ascii="Times New Roman" w:hAnsi="Times New Roman" w:cs="Times New Roman"/>
          <w:sz w:val="32"/>
          <w:szCs w:val="32"/>
          <w:lang w:val="sr-Cyrl-RS"/>
        </w:rPr>
        <w:t>(1234 – 1243)</w:t>
      </w:r>
    </w:p>
    <w:p w:rsidR="00DE7EB5" w:rsidRPr="00DE7EB5" w:rsidRDefault="00DE7EB5" w:rsidP="00DE7EB5">
      <w:pPr>
        <w:ind w:firstLine="720"/>
        <w:jc w:val="both"/>
        <w:rPr>
          <w:rFonts w:ascii="Times New Roman" w:hAnsi="Times New Roman" w:cs="Times New Roman"/>
          <w:b/>
          <w:sz w:val="32"/>
          <w:szCs w:val="32"/>
          <w:lang w:val="sr-Cyrl-RS"/>
        </w:rPr>
      </w:pPr>
      <w:r w:rsidRPr="00DE7EB5">
        <w:rPr>
          <w:rFonts w:ascii="Times New Roman" w:hAnsi="Times New Roman" w:cs="Times New Roman"/>
          <w:sz w:val="32"/>
          <w:szCs w:val="32"/>
          <w:lang w:val="sr-Cyrl-RS"/>
        </w:rPr>
        <w:t>Водио је пробугарску политику и због  тога није био омиљен међу српском властелом. Због његове политике, Србију је напустио архиепископ Сава и по повретку 1236. године умро у бугарској престоници Великом Трнову. Краљ Владислав је годину дана касније пренео Савине мошти у своју задужбину</w:t>
      </w:r>
      <w:r>
        <w:rPr>
          <w:rFonts w:ascii="Times New Roman" w:hAnsi="Times New Roman" w:cs="Times New Roman"/>
          <w:sz w:val="32"/>
          <w:szCs w:val="32"/>
          <w:lang w:val="sr-Cyrl-RS"/>
        </w:rPr>
        <w:t>, манстир Милешеву</w:t>
      </w:r>
      <w:r w:rsidRPr="00DE7EB5">
        <w:rPr>
          <w:rFonts w:ascii="Times New Roman" w:hAnsi="Times New Roman" w:cs="Times New Roman"/>
          <w:sz w:val="32"/>
          <w:szCs w:val="32"/>
          <w:lang w:val="sr-Cyrl-RS"/>
        </w:rPr>
        <w:t>, где су почивале до 1594. године када су их Турци пренели на Врачар</w:t>
      </w:r>
      <w:r>
        <w:rPr>
          <w:rFonts w:ascii="Times New Roman" w:hAnsi="Times New Roman" w:cs="Times New Roman"/>
          <w:sz w:val="32"/>
          <w:szCs w:val="32"/>
          <w:lang w:val="sr-Cyrl-RS"/>
        </w:rPr>
        <w:t xml:space="preserve"> (вероватније Ташмајдан)</w:t>
      </w:r>
      <w:r w:rsidRPr="00DE7EB5">
        <w:rPr>
          <w:rFonts w:ascii="Times New Roman" w:hAnsi="Times New Roman" w:cs="Times New Roman"/>
          <w:sz w:val="32"/>
          <w:szCs w:val="32"/>
          <w:lang w:val="sr-Cyrl-RS"/>
        </w:rPr>
        <w:t xml:space="preserve"> и ту спалили.</w:t>
      </w: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Стефан Владислав је збачен 1243. године.</w:t>
      </w:r>
    </w:p>
    <w:p w:rsidR="00DE7EB5" w:rsidRPr="00DE7EB5" w:rsidRDefault="00DE7EB5" w:rsidP="00DE7EB5">
      <w:pPr>
        <w:jc w:val="both"/>
        <w:rPr>
          <w:rFonts w:ascii="Times New Roman" w:hAnsi="Times New Roman" w:cs="Times New Roman"/>
          <w:sz w:val="32"/>
          <w:szCs w:val="32"/>
          <w:lang w:val="sr-Cyrl-RS"/>
        </w:rPr>
      </w:pPr>
    </w:p>
    <w:p w:rsid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w:t>
      </w: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b/>
          <w:sz w:val="32"/>
          <w:szCs w:val="32"/>
          <w:lang w:val="sr-Cyrl-RS"/>
        </w:rPr>
        <w:t>Стефан Урош I</w:t>
      </w:r>
      <w:r>
        <w:rPr>
          <w:rFonts w:ascii="Times New Roman" w:hAnsi="Times New Roman" w:cs="Times New Roman"/>
          <w:b/>
          <w:sz w:val="32"/>
          <w:szCs w:val="32"/>
          <w:lang w:val="sr-Cyrl-RS"/>
        </w:rPr>
        <w:t xml:space="preserve"> </w:t>
      </w:r>
      <w:r>
        <w:rPr>
          <w:rFonts w:ascii="Times New Roman" w:hAnsi="Times New Roman" w:cs="Times New Roman"/>
          <w:sz w:val="32"/>
          <w:szCs w:val="32"/>
          <w:lang w:val="sr-Cyrl-RS"/>
        </w:rPr>
        <w:t>(1243-1276)</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Стефан Урош I – Урош I Немањић. Српски краљ 1243-1276. Најмлађи син Стефана Првовенчаног и Ане Дандоло, кћерке млетачког дужда Енрика Дандола. Са Епиром је нападао Никеју. После смрти никејског цара Теодора II Ласкариса на власт је дошао Михајло VIII Палеолог, с ким је Урош успоставио пријатељске односе, а на тај начин уједно и са Угарском. Српска војска је напала </w:t>
      </w:r>
      <w:r w:rsidRPr="00DE7EB5">
        <w:rPr>
          <w:rFonts w:ascii="Times New Roman" w:hAnsi="Times New Roman" w:cs="Times New Roman"/>
          <w:sz w:val="32"/>
          <w:szCs w:val="32"/>
          <w:lang w:val="sr-Cyrl-RS"/>
        </w:rPr>
        <w:lastRenderedPageBreak/>
        <w:t>Мачванску бановину у Угарској, након чега је Урош заробљен. Склопио је брак између свог старијег сина Драгутина и Кателине, кћерке угарског краља Стефана V. После неуспелог брака између млађег сина Милутина и Ане, кћерке Михајла VIII Палеолога, Урош се окреће византијским противницима, краљу Сицилије, Карлу Анжујском. Урош је укинуо владарске титуле великог кнеза Дукље и Хума и завео централистичку власт. Томе се успротивио Драгутин који је напао оца и поразио га 1276. Урош се замонашио у Хуму и убрзо умро.</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Pr>
          <w:rFonts w:ascii="Times New Roman" w:hAnsi="Times New Roman" w:cs="Times New Roman"/>
          <w:sz w:val="32"/>
          <w:szCs w:val="32"/>
          <w:lang w:val="sr-Cyrl-RS"/>
        </w:rPr>
        <w:t xml:space="preserve"> Сва три потомка Стефана Првовенчаног </w:t>
      </w:r>
      <w:r w:rsidRPr="00DE7EB5">
        <w:rPr>
          <w:rFonts w:ascii="Times New Roman" w:hAnsi="Times New Roman" w:cs="Times New Roman"/>
          <w:sz w:val="32"/>
          <w:szCs w:val="32"/>
          <w:lang w:val="sr-Cyrl-RS"/>
        </w:rPr>
        <w:t>су се</w:t>
      </w:r>
      <w:r>
        <w:rPr>
          <w:rFonts w:ascii="Times New Roman" w:hAnsi="Times New Roman" w:cs="Times New Roman"/>
          <w:sz w:val="32"/>
          <w:szCs w:val="32"/>
          <w:lang w:val="sr-Cyrl-RS"/>
        </w:rPr>
        <w:t xml:space="preserve"> сменила</w:t>
      </w:r>
      <w:r w:rsidRPr="00DE7EB5">
        <w:rPr>
          <w:rFonts w:ascii="Times New Roman" w:hAnsi="Times New Roman" w:cs="Times New Roman"/>
          <w:sz w:val="32"/>
          <w:szCs w:val="32"/>
          <w:lang w:val="sr-Cyrl-RS"/>
        </w:rPr>
        <w:t xml:space="preserve"> на српском трону. И док су владавине прве двојице биле сразмерно кратке, Урош је на власти остао више од тридесет година (1243-1276).</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Оно што је посебно занимљиво за ово раздобље српске историје јесте појава </w:t>
      </w:r>
      <w:r w:rsidRPr="001414FC">
        <w:rPr>
          <w:rFonts w:ascii="Times New Roman" w:hAnsi="Times New Roman" w:cs="Times New Roman"/>
          <w:b/>
          <w:sz w:val="32"/>
          <w:szCs w:val="32"/>
          <w:lang w:val="sr-Cyrl-RS"/>
        </w:rPr>
        <w:t>немачких рудара</w:t>
      </w:r>
      <w:r w:rsidRPr="00DE7EB5">
        <w:rPr>
          <w:rFonts w:ascii="Times New Roman" w:hAnsi="Times New Roman" w:cs="Times New Roman"/>
          <w:sz w:val="32"/>
          <w:szCs w:val="32"/>
          <w:lang w:val="sr-Cyrl-RS"/>
        </w:rPr>
        <w:t xml:space="preserve">, познатих под именом </w:t>
      </w:r>
      <w:r w:rsidRPr="001414FC">
        <w:rPr>
          <w:rFonts w:ascii="Times New Roman" w:hAnsi="Times New Roman" w:cs="Times New Roman"/>
          <w:b/>
          <w:sz w:val="32"/>
          <w:szCs w:val="32"/>
          <w:lang w:val="sr-Cyrl-RS"/>
        </w:rPr>
        <w:t>Саси</w:t>
      </w:r>
      <w:r w:rsidRPr="00DE7EB5">
        <w:rPr>
          <w:rFonts w:ascii="Times New Roman" w:hAnsi="Times New Roman" w:cs="Times New Roman"/>
          <w:sz w:val="32"/>
          <w:szCs w:val="32"/>
          <w:lang w:val="sr-Cyrl-RS"/>
        </w:rPr>
        <w:t>. Они су стигли у Србију негде почетком четврте деценије тринаестог столећа бежећи од Монгола, највероватније из Влашке која је била опустошена Татарским походом. Са собом су донели нове технике проналажења и прераде руда племенитих метала, пре свега сребра, бакра и олова. Њихово знање и способност оживеле су производњу метала и широм отворили врата медитеранског тржишта српској привреди. Саси су развили руднике у Брскову, Трепчи, Руднику, Рогозни, Новом Брду и у другим рударским местима. Развој рударства у Србији покренуо је читаво коло привредних и трговачких веза са приморјем и јужном Италијом.</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Ако би се то дуго време Урошеве владавине сагледало једним погледом, ма како то било и сложено и опасно, онда би се могло закључити да је Урошево доба било доба бескрвне равнотеже.</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Урош је имао ту срећу да су му спољашње околности ишле на руку. Везе са угарским краљем и зближавање са сицилијанским краљем Карлом Анжујским упутиле су га против Византије. Урошева жена Јелена, била је из рода Анжујског, рођака Карлова. Од тих великих планова коалиције и акције уперене против Цариграда није се много остварило, мада је Урош добар део свога времена и пажње управио ка том циљу. Читаву деценију Урош је припремао напад на Византију, али се до краја своје владавине није усудио да направи одлучујући корак.</w:t>
      </w:r>
    </w:p>
    <w:p w:rsidR="00DE7EB5" w:rsidRPr="00DE7EB5" w:rsidRDefault="00DE7EB5" w:rsidP="00DE7EB5">
      <w:pPr>
        <w:jc w:val="both"/>
        <w:rPr>
          <w:rFonts w:ascii="Times New Roman" w:hAnsi="Times New Roman" w:cs="Times New Roman"/>
          <w:sz w:val="32"/>
          <w:szCs w:val="32"/>
          <w:lang w:val="sr-Cyrl-RS"/>
        </w:rPr>
      </w:pPr>
    </w:p>
    <w:p w:rsidR="00DE7EB5" w:rsidRPr="001414FC" w:rsidRDefault="00DE7EB5" w:rsidP="00DE7EB5">
      <w:pPr>
        <w:jc w:val="both"/>
        <w:rPr>
          <w:rFonts w:ascii="Times New Roman" w:hAnsi="Times New Roman" w:cs="Times New Roman"/>
          <w:b/>
          <w:sz w:val="32"/>
          <w:szCs w:val="32"/>
          <w:lang w:val="sr-Cyrl-RS"/>
        </w:rPr>
      </w:pPr>
      <w:r w:rsidRPr="00DE7EB5">
        <w:rPr>
          <w:rFonts w:ascii="Times New Roman" w:hAnsi="Times New Roman" w:cs="Times New Roman"/>
          <w:sz w:val="32"/>
          <w:szCs w:val="32"/>
          <w:lang w:val="sr-Cyrl-RS"/>
        </w:rPr>
        <w:t xml:space="preserve"> </w:t>
      </w:r>
      <w:r w:rsidRPr="001414FC">
        <w:rPr>
          <w:rFonts w:ascii="Times New Roman" w:hAnsi="Times New Roman" w:cs="Times New Roman"/>
          <w:b/>
          <w:sz w:val="32"/>
          <w:szCs w:val="32"/>
          <w:lang w:val="sr-Cyrl-RS"/>
        </w:rPr>
        <w:t>Стефан Драгутин</w:t>
      </w:r>
      <w:r w:rsidR="001414FC">
        <w:rPr>
          <w:rFonts w:ascii="Times New Roman" w:hAnsi="Times New Roman" w:cs="Times New Roman"/>
          <w:b/>
          <w:sz w:val="32"/>
          <w:szCs w:val="32"/>
          <w:lang w:val="sr-Cyrl-RS"/>
        </w:rPr>
        <w:t xml:space="preserve"> </w:t>
      </w:r>
      <w:r w:rsidR="001414FC" w:rsidRPr="00DE7EB5">
        <w:rPr>
          <w:rFonts w:ascii="Times New Roman" w:hAnsi="Times New Roman" w:cs="Times New Roman"/>
          <w:sz w:val="32"/>
          <w:szCs w:val="32"/>
          <w:lang w:val="sr-Cyrl-RS"/>
        </w:rPr>
        <w:t>(1276-1282</w:t>
      </w:r>
      <w:r w:rsidR="001414FC">
        <w:rPr>
          <w:rFonts w:ascii="Times New Roman" w:hAnsi="Times New Roman" w:cs="Times New Roman"/>
          <w:sz w:val="32"/>
          <w:szCs w:val="32"/>
          <w:lang w:val="sr-Cyrl-RS"/>
        </w:rPr>
        <w:t>)</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Стефан Драгутин, краљ Србије (1276-1282), краљ Срема (1282-1316)</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Стефан Драгутин – Стефан Драгутин Немањић. Краљ Србије (1276-1282), краљ Срема (1282-1316). Син Стефана Уроша I и Јелене Анжујске од рода фрушког. Имао два сина Владислава и Урошица (касније монах Стефан) и кћерке Јелисавету (удату за Стефана I Котроманића) и још једну кћерку (удату за Павла Шубића). Побунио се против очеве централизације државе. Збацио га са власти уз помоћ Угарске и завладао Србијом 1276.</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Драгутин је поделио државу на три дела. Краљица Јелена Анжујска је владала областима: Зета, Требиње, Плав и Поибарје. Милутин, Драгутинов млађи брат, је владао јужним делом државе, а Драгутин већим северним делом. Ступио је у антивизантијску коалицију са Карлом I Анжујским, краљем Сицилије. Сломио је ногу, док је јахао поред града Јелаче. Након тог догађаја дошло је до Дежевског </w:t>
      </w:r>
      <w:r w:rsidRPr="00DE7EB5">
        <w:rPr>
          <w:rFonts w:ascii="Times New Roman" w:hAnsi="Times New Roman" w:cs="Times New Roman"/>
          <w:sz w:val="32"/>
          <w:szCs w:val="32"/>
          <w:lang w:val="sr-Cyrl-RS"/>
        </w:rPr>
        <w:lastRenderedPageBreak/>
        <w:t>споразума: престо је предао брату Милутину који се обавезао да ће га после његове смрти наследити Драгутинови потомци.</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1414FC" w:rsidP="00DE7EB5">
      <w:pPr>
        <w:jc w:val="both"/>
        <w:rPr>
          <w:rFonts w:ascii="Times New Roman" w:hAnsi="Times New Roman" w:cs="Times New Roman"/>
          <w:sz w:val="32"/>
          <w:szCs w:val="32"/>
          <w:lang w:val="sr-Cyrl-RS"/>
        </w:rPr>
      </w:pPr>
      <w:r>
        <w:rPr>
          <w:rFonts w:ascii="Times New Roman" w:hAnsi="Times New Roman" w:cs="Times New Roman"/>
          <w:sz w:val="32"/>
          <w:szCs w:val="32"/>
          <w:lang w:val="sr-Cyrl-RS"/>
        </w:rPr>
        <w:t>„</w:t>
      </w:r>
      <w:r w:rsidR="00DE7EB5" w:rsidRPr="00DE7EB5">
        <w:rPr>
          <w:rFonts w:ascii="Times New Roman" w:hAnsi="Times New Roman" w:cs="Times New Roman"/>
          <w:sz w:val="32"/>
          <w:szCs w:val="32"/>
          <w:lang w:val="sr-Cyrl-RS"/>
        </w:rPr>
        <w:t>Сремска краљевина</w:t>
      </w:r>
      <w:r>
        <w:rPr>
          <w:rFonts w:ascii="Times New Roman" w:hAnsi="Times New Roman" w:cs="Times New Roman"/>
          <w:sz w:val="32"/>
          <w:szCs w:val="32"/>
          <w:lang w:val="sr-Cyrl-RS"/>
        </w:rPr>
        <w:t>“</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Драгутин је после одрицања од српског престола на сабору у Дежеву задржао власт над неким северним деловима државе. Пошто је свог сина Владислава оженио нећаком угарског краља Андрије II, Драгутин је као наследни посед добио Мачву са Београдом, Усору, Соли, и области јужно од Београда. Његова нова држава се називала Сремска краљевина, због чега је Драгутин остао познат у историји као «сремски краљ». Прва Драгутинова престоница је био град Дебрц (између Београда и Шапца), да би касније своје седиште преместио у Београд. Београд је први пут ушао у састав српске државе за време краља Драгутина, а Драгутин је био први српски владар који је владао из овог града.</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У то време, именом Срем су називане две територије: Горњи Срем (данашњи Срем) и Доњи Срем (данашња Мачва). Драгутинова Сремска краљевина је у ствари обухватала Доњи Срем. Неки историјски извори говоре да је Стефан Драгутин такође владао и Горњим Сремом и Славонијом, али други извори помињу другог локалног владара, који је владао Горњим Сремом. Име овог владара је било Угрин Чак.</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Заједно са братом Милутином, Драгутин је за време своје владавине ратовао против Византије, Бугара и Татара. Потоња сарадња Милутина са Византијом је повредила Драгутинове интересе, те долази до грађанског сукоба између два брата 1301-1312/3. Пошто је </w:t>
      </w:r>
      <w:r w:rsidRPr="00DE7EB5">
        <w:rPr>
          <w:rFonts w:ascii="Times New Roman" w:hAnsi="Times New Roman" w:cs="Times New Roman"/>
          <w:sz w:val="32"/>
          <w:szCs w:val="32"/>
          <w:lang w:val="sr-Cyrl-RS"/>
        </w:rPr>
        <w:lastRenderedPageBreak/>
        <w:t>био у рату и са братом и са угарским краљем, Карлом Робертом, одлучио је да се измири са Милутином 1312. Успоставиле су се старе границе. Убрзо се тешко разболео и замонашио примивши име Теоктист. Своју државу је дао на управу сину Владиславу II. Умро је 1316.</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 xml:space="preserve"> </w:t>
      </w:r>
      <w:r w:rsidRPr="001414FC">
        <w:rPr>
          <w:rFonts w:ascii="Times New Roman" w:hAnsi="Times New Roman" w:cs="Times New Roman"/>
          <w:b/>
          <w:sz w:val="32"/>
          <w:szCs w:val="32"/>
          <w:lang w:val="sr-Cyrl-RS"/>
        </w:rPr>
        <w:t>Стефан Милутин</w:t>
      </w:r>
      <w:r w:rsidR="001414FC">
        <w:rPr>
          <w:rFonts w:ascii="Times New Roman" w:hAnsi="Times New Roman" w:cs="Times New Roman"/>
          <w:sz w:val="32"/>
          <w:szCs w:val="32"/>
          <w:lang w:val="sr-Cyrl-RS"/>
        </w:rPr>
        <w:t xml:space="preserve"> (</w:t>
      </w:r>
      <w:r w:rsidR="001414FC" w:rsidRPr="00DE7EB5">
        <w:rPr>
          <w:rFonts w:ascii="Times New Roman" w:hAnsi="Times New Roman" w:cs="Times New Roman"/>
          <w:sz w:val="32"/>
          <w:szCs w:val="32"/>
          <w:lang w:val="sr-Cyrl-RS"/>
        </w:rPr>
        <w:t>1282 – 1321</w:t>
      </w:r>
      <w:r w:rsidR="001414FC">
        <w:rPr>
          <w:rFonts w:ascii="Times New Roman" w:hAnsi="Times New Roman" w:cs="Times New Roman"/>
          <w:sz w:val="32"/>
          <w:szCs w:val="32"/>
          <w:lang w:val="sr-Cyrl-RS"/>
        </w:rPr>
        <w:t>)</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Владао је од 1282 – 1321. године. Заједно са братом осваја Полог, Скопље, Овче поље и Пијанец. Године 1283. цар Михајло VIII је покушао да нападне Милутина али без успеха и српски краљ осваја Пореч, Кичево и Дебар, продро је до егејске обале. Мир је потписан 1299. године када је склопљен политички брак са принцезом Симонидом која је имала свега 6 година.</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Сукоб између браће Милутина и Драгутина трајао је од 1300 – 1312. године. 1316. године Милутин је освојио Драгутинову област што га је довело до рата са Угарском која је успела да поврати Мачву и Београд.</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У време краља Милутина Србија је постала најмоћнија балканска држава. То време је било време процвати рударства које је Милутину доносило огромне приходе. Милутин је ковао новац по млетачком узору због чега је споменут код Дантеа Алигијерија у Божанственој комедији. О сјају српске краљевине сведоче бројне Милутинове задужбине од којих најмонументалније манастир Грачаница и манастир Бањска.</w:t>
      </w:r>
    </w:p>
    <w:p w:rsidR="00DE7EB5" w:rsidRPr="00DE7EB5" w:rsidRDefault="00DE7EB5" w:rsidP="00DE7EB5">
      <w:pPr>
        <w:jc w:val="both"/>
        <w:rPr>
          <w:rFonts w:ascii="Times New Roman" w:hAnsi="Times New Roman" w:cs="Times New Roman"/>
          <w:sz w:val="32"/>
          <w:szCs w:val="32"/>
          <w:lang w:val="sr-Cyrl-RS"/>
        </w:rPr>
      </w:pPr>
    </w:p>
    <w:p w:rsidR="00DE7EB5" w:rsidRPr="001414FC"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lastRenderedPageBreak/>
        <w:t xml:space="preserve"> </w:t>
      </w:r>
      <w:r w:rsidRPr="001414FC">
        <w:rPr>
          <w:rFonts w:ascii="Times New Roman" w:hAnsi="Times New Roman" w:cs="Times New Roman"/>
          <w:b/>
          <w:sz w:val="32"/>
          <w:szCs w:val="32"/>
          <w:lang w:val="sr-Cyrl-RS"/>
        </w:rPr>
        <w:t>Стефан Дечански</w:t>
      </w:r>
      <w:r w:rsidR="001414FC">
        <w:rPr>
          <w:rFonts w:ascii="Times New Roman" w:hAnsi="Times New Roman" w:cs="Times New Roman"/>
          <w:b/>
          <w:sz w:val="32"/>
          <w:szCs w:val="32"/>
          <w:lang w:val="sr-Cyrl-RS"/>
        </w:rPr>
        <w:t xml:space="preserve"> </w:t>
      </w:r>
      <w:r w:rsidR="001414FC">
        <w:rPr>
          <w:rFonts w:ascii="Times New Roman" w:hAnsi="Times New Roman" w:cs="Times New Roman"/>
          <w:sz w:val="32"/>
          <w:szCs w:val="32"/>
          <w:lang w:val="sr-Cyrl-RS"/>
        </w:rPr>
        <w:t>(</w:t>
      </w:r>
      <w:r w:rsidR="001414FC" w:rsidRPr="00DE7EB5">
        <w:rPr>
          <w:rFonts w:ascii="Times New Roman" w:hAnsi="Times New Roman" w:cs="Times New Roman"/>
          <w:sz w:val="32"/>
          <w:szCs w:val="32"/>
          <w:lang w:val="sr-Cyrl-RS"/>
        </w:rPr>
        <w:t>1321 – 1331</w:t>
      </w:r>
      <w:r w:rsidR="001414FC">
        <w:rPr>
          <w:rFonts w:ascii="Times New Roman" w:hAnsi="Times New Roman" w:cs="Times New Roman"/>
          <w:sz w:val="32"/>
          <w:szCs w:val="32"/>
          <w:lang w:val="sr-Cyrl-RS"/>
        </w:rPr>
        <w:t>)</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Је владао од 1321 – 1331. године. У току борбе за престо Србија је трајно изгубила Хума од Босне (Стјепан II Котроманић)   и Пељешац (од Дубровника). Назив Дечански је добио по својој задужбини манастиру Високи Дечани, чијој се изградњи посветио цео свој живот.</w:t>
      </w:r>
    </w:p>
    <w:p w:rsidR="00DE7EB5" w:rsidRPr="00DE7EB5" w:rsidRDefault="00DE7EB5" w:rsidP="00DE7EB5">
      <w:pPr>
        <w:jc w:val="both"/>
        <w:rPr>
          <w:rFonts w:ascii="Times New Roman" w:hAnsi="Times New Roman" w:cs="Times New Roman"/>
          <w:sz w:val="32"/>
          <w:szCs w:val="32"/>
          <w:lang w:val="sr-Cyrl-RS"/>
        </w:rPr>
      </w:pPr>
    </w:p>
    <w:p w:rsidR="00DE7EB5" w:rsidRPr="00DE7EB5"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Дечански се умешао у унутрашње сукобе у Византији између Андроника II и Андроника III, подржавајући Андроника II. Када је Андроник III победио склопио је савез са бугарским владарем Михаилом Шишманом. До битке је дошло код Велбужда (Ћустендила) 1330. године у којој је војска Стефана Дечанског до ногу потукла Бугаре, због чега се византијски цар није ни појавио на бојишту.</w:t>
      </w:r>
    </w:p>
    <w:p w:rsidR="00DE7EB5" w:rsidRPr="00DE7EB5" w:rsidRDefault="00DE7EB5" w:rsidP="00DE7EB5">
      <w:pPr>
        <w:jc w:val="both"/>
        <w:rPr>
          <w:rFonts w:ascii="Times New Roman" w:hAnsi="Times New Roman" w:cs="Times New Roman"/>
          <w:sz w:val="32"/>
          <w:szCs w:val="32"/>
          <w:lang w:val="sr-Cyrl-RS"/>
        </w:rPr>
      </w:pPr>
    </w:p>
    <w:p w:rsidR="00812AFD" w:rsidRDefault="00DE7EB5" w:rsidP="00DE7EB5">
      <w:pPr>
        <w:jc w:val="both"/>
        <w:rPr>
          <w:rFonts w:ascii="Times New Roman" w:hAnsi="Times New Roman" w:cs="Times New Roman"/>
          <w:sz w:val="32"/>
          <w:szCs w:val="32"/>
          <w:lang w:val="sr-Cyrl-RS"/>
        </w:rPr>
      </w:pPr>
      <w:r w:rsidRPr="00DE7EB5">
        <w:rPr>
          <w:rFonts w:ascii="Times New Roman" w:hAnsi="Times New Roman" w:cs="Times New Roman"/>
          <w:sz w:val="32"/>
          <w:szCs w:val="32"/>
          <w:lang w:val="sr-Cyrl-RS"/>
        </w:rPr>
        <w:t>Стефан Дечански није искористио ову велику победу, што је разгневило властелу. Властела је  организовала његово збацивање уз помоћ његовог сина Душана који је био управник Зете и који се истакао у бици код Велбужда. Године 1331. Стефан Дечански заробљен и затворен у Звечану.</w:t>
      </w:r>
    </w:p>
    <w:p w:rsidR="001414FC" w:rsidRDefault="001414FC" w:rsidP="00DE7EB5">
      <w:pPr>
        <w:jc w:val="both"/>
        <w:rPr>
          <w:rFonts w:ascii="Times New Roman" w:hAnsi="Times New Roman" w:cs="Times New Roman"/>
          <w:sz w:val="32"/>
          <w:szCs w:val="32"/>
          <w:lang w:val="sr-Cyrl-RS"/>
        </w:rPr>
      </w:pPr>
    </w:p>
    <w:p w:rsidR="001414FC" w:rsidRDefault="001414FC" w:rsidP="00DE7EB5">
      <w:pPr>
        <w:jc w:val="both"/>
        <w:rPr>
          <w:rFonts w:ascii="Times New Roman" w:hAnsi="Times New Roman" w:cs="Times New Roman"/>
          <w:sz w:val="32"/>
          <w:szCs w:val="32"/>
          <w:lang w:val="sr-Cyrl-RS"/>
        </w:rPr>
      </w:pPr>
    </w:p>
    <w:p w:rsidR="001414FC" w:rsidRPr="00DE7EB5" w:rsidRDefault="001414FC" w:rsidP="00DE7EB5">
      <w:pPr>
        <w:jc w:val="both"/>
        <w:rPr>
          <w:rFonts w:ascii="Times New Roman" w:hAnsi="Times New Roman" w:cs="Times New Roman"/>
          <w:sz w:val="32"/>
          <w:szCs w:val="32"/>
          <w:lang w:val="sr-Cyrl-RS"/>
        </w:rPr>
      </w:pPr>
    </w:p>
    <w:p w:rsidR="00812AFD" w:rsidRPr="001414FC" w:rsidRDefault="00812AFD" w:rsidP="00812AFD">
      <w:pPr>
        <w:jc w:val="both"/>
        <w:rPr>
          <w:rFonts w:ascii="Times New Roman" w:hAnsi="Times New Roman" w:cs="Times New Roman"/>
          <w:sz w:val="32"/>
          <w:szCs w:val="32"/>
          <w:lang w:val="sr-Cyrl-RS"/>
        </w:rPr>
      </w:pPr>
      <w:r w:rsidRPr="001414FC">
        <w:rPr>
          <w:rFonts w:ascii="Times New Roman" w:hAnsi="Times New Roman" w:cs="Times New Roman"/>
          <w:b/>
          <w:sz w:val="32"/>
          <w:szCs w:val="32"/>
          <w:lang w:val="sr-Cyrl-RS"/>
        </w:rPr>
        <w:t>Задатак</w:t>
      </w:r>
      <w:r w:rsidRPr="001414FC">
        <w:rPr>
          <w:rFonts w:ascii="Times New Roman" w:hAnsi="Times New Roman" w:cs="Times New Roman"/>
          <w:sz w:val="32"/>
          <w:szCs w:val="32"/>
          <w:lang w:val="sr-Cyrl-RS"/>
        </w:rPr>
        <w:t xml:space="preserve">: </w:t>
      </w:r>
      <w:r w:rsidRPr="001414FC">
        <w:rPr>
          <w:rFonts w:ascii="Times New Roman" w:hAnsi="Times New Roman" w:cs="Times New Roman"/>
          <w:sz w:val="28"/>
          <w:szCs w:val="28"/>
          <w:lang w:val="sr-Cyrl-RS"/>
        </w:rPr>
        <w:t xml:space="preserve">Написати генеалогију Немањића, до </w:t>
      </w:r>
      <w:r w:rsidR="003F34D0" w:rsidRPr="001414FC">
        <w:rPr>
          <w:rFonts w:ascii="Times New Roman" w:hAnsi="Times New Roman" w:cs="Times New Roman"/>
          <w:sz w:val="28"/>
          <w:szCs w:val="28"/>
          <w:lang w:val="sr-Cyrl-RS"/>
        </w:rPr>
        <w:t>цара Душана, објаснити појам и последице грађанског рата, између кога су се водили и значај рудника у Србији.</w:t>
      </w:r>
      <w:bookmarkStart w:id="0" w:name="_GoBack"/>
      <w:bookmarkEnd w:id="0"/>
    </w:p>
    <w:sectPr w:rsidR="00812AFD" w:rsidRPr="001414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82"/>
    <w:rsid w:val="001414FC"/>
    <w:rsid w:val="003F34D0"/>
    <w:rsid w:val="0055429C"/>
    <w:rsid w:val="00812AFD"/>
    <w:rsid w:val="00B22B82"/>
    <w:rsid w:val="00DE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8F24"/>
  <w15:chartTrackingRefBased/>
  <w15:docId w15:val="{B8828F86-0671-408C-A91F-061B91CE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2020-03-19T20:59:00Z</dcterms:created>
  <dcterms:modified xsi:type="dcterms:W3CDTF">2020-03-19T21:23:00Z</dcterms:modified>
</cp:coreProperties>
</file>