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BC" w:rsidRDefault="00703ABC" w:rsidP="00703ABC">
      <w:pPr>
        <w:jc w:val="center"/>
        <w:rPr>
          <w:lang w:val="sr-Latn-RS"/>
        </w:rPr>
      </w:pPr>
      <w:r>
        <w:rPr>
          <w:lang w:val="sr-Latn-RS"/>
        </w:rPr>
        <w:t>Zadatak i značaj ugostiteljstva</w:t>
      </w:r>
      <w:r w:rsidR="00123FC4">
        <w:rPr>
          <w:lang w:val="sr-Latn-RS"/>
        </w:rPr>
        <w:t xml:space="preserve"> 45</w:t>
      </w:r>
    </w:p>
    <w:p w:rsidR="007A0184" w:rsidRDefault="007A0184" w:rsidP="00703ABC">
      <w:pPr>
        <w:jc w:val="center"/>
        <w:rPr>
          <w:lang w:val="sr-Latn-RS"/>
        </w:rPr>
      </w:pPr>
      <w:r>
        <w:rPr>
          <w:lang w:val="sr-Latn-RS"/>
        </w:rPr>
        <w:t>Zadatak ugostiteljstva</w:t>
      </w:r>
    </w:p>
    <w:p w:rsidR="00703ABC" w:rsidRDefault="00703ABC" w:rsidP="00703ABC">
      <w:pPr>
        <w:rPr>
          <w:lang w:val="sr-Latn-RS"/>
        </w:rPr>
      </w:pPr>
      <w:r>
        <w:rPr>
          <w:lang w:val="sr-Latn-RS"/>
        </w:rPr>
        <w:t xml:space="preserve">Ugostiteljske usluge pruzaju se turistima,koji dolaze u destinaciju,ekskurzistima koji obilaze destinaciju i domaćem stanovništvu. Korisnici ugostiteljskih usluga zadovoljavaju potrebu za hranom i pićem, a ako su turisti, koriste i usluge smeštaja. </w:t>
      </w:r>
    </w:p>
    <w:p w:rsidR="00703ABC" w:rsidRDefault="00703ABC" w:rsidP="00703ABC">
      <w:pPr>
        <w:rPr>
          <w:lang w:val="sr-Latn-RS"/>
        </w:rPr>
      </w:pPr>
      <w:r>
        <w:rPr>
          <w:lang w:val="sr-Latn-RS"/>
        </w:rPr>
        <w:t>Zahtevi korisnika ugostiteljskih usluga se često menjaju. U skladu s tim, pored cilja da zadovolje egzistencijalne potrebe i omoguće da gosti uživaju koristeći usluge, dodatni zadaci ugostiteljstva su sledeći:</w:t>
      </w:r>
    </w:p>
    <w:p w:rsidR="00703ABC" w:rsidRDefault="00703ABC" w:rsidP="00703ABC">
      <w:pPr>
        <w:rPr>
          <w:lang w:val="sr-Latn-RS"/>
        </w:rPr>
      </w:pPr>
      <w:r>
        <w:rPr>
          <w:lang w:val="sr-Latn-RS"/>
        </w:rPr>
        <w:t>-prilagođavanje usluga zahtevima gostiju ( lokacija)</w:t>
      </w:r>
    </w:p>
    <w:p w:rsidR="00703ABC" w:rsidRDefault="00703ABC" w:rsidP="00703ABC">
      <w:pPr>
        <w:rPr>
          <w:lang w:val="sr-Latn-RS"/>
        </w:rPr>
      </w:pPr>
      <w:r>
        <w:rPr>
          <w:lang w:val="sr-Latn-RS"/>
        </w:rPr>
        <w:t>-unapređenje kvaliteta usluga( način usluživanja gostiju)</w:t>
      </w:r>
    </w:p>
    <w:p w:rsidR="00703ABC" w:rsidRDefault="00703ABC" w:rsidP="00703ABC">
      <w:pPr>
        <w:rPr>
          <w:lang w:val="sr-Latn-RS"/>
        </w:rPr>
      </w:pPr>
      <w:r>
        <w:rPr>
          <w:lang w:val="sr-Latn-RS"/>
        </w:rPr>
        <w:t>-marketinške aktivnosti( informisanje korisnika usluga o promenama asortinana,cenama)</w:t>
      </w:r>
    </w:p>
    <w:p w:rsidR="00703ABC" w:rsidRDefault="00123FC4" w:rsidP="00703ABC">
      <w:pPr>
        <w:rPr>
          <w:lang w:val="sr-Latn-RS"/>
        </w:rPr>
      </w:pPr>
      <w:r>
        <w:rPr>
          <w:lang w:val="sr-Latn-RS"/>
        </w:rPr>
        <w:t>-p</w:t>
      </w:r>
      <w:r w:rsidR="00703ABC">
        <w:rPr>
          <w:lang w:val="sr-Latn-RS"/>
        </w:rPr>
        <w:t>rilagođavanje ponude različitim zahtevima korisnika usluga (</w:t>
      </w:r>
      <w:r>
        <w:rPr>
          <w:lang w:val="sr-Latn-RS"/>
        </w:rPr>
        <w:t>korisnici nemaju iste prohteve)</w:t>
      </w:r>
    </w:p>
    <w:p w:rsidR="0060611F" w:rsidRDefault="0060611F" w:rsidP="0060611F">
      <w:pPr>
        <w:jc w:val="center"/>
        <w:rPr>
          <w:lang w:val="sr-Latn-RS"/>
        </w:rPr>
      </w:pPr>
      <w:r>
        <w:rPr>
          <w:lang w:val="sr-Latn-RS"/>
        </w:rPr>
        <w:t>Značaj ugostiteljstva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Ugostiteljstvo je voma značajna privredna grana posebno u turizmu i predstavlja sektor koji je uslov postojanja turističke ponude. Značaj ugostiteljstva  može da se posmatrai u širem kontekstu, i to pre svega kroz dve osnovne funkcije: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 xml:space="preserve">-javne društvene funkcije i 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-ekonomske funkcije.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Osnovne društvene funkcije turizma mogu da se sistematizuju na sledeći način: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-ugostiteljstvo utiče na promene navika ljudi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-ugostiteljstvo pruža nutricionistički i higijenski ispravnu i raznoliku hranu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-u ugostiteljskim objektima susreću se različiti ljudi- iz različitih mesta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-u okviru ugostiteljskih objekata priređuju se razni prijemi,festivali kongresi,proslave</w:t>
      </w:r>
    </w:p>
    <w:p w:rsidR="0060611F" w:rsidRDefault="0060611F" w:rsidP="0060611F">
      <w:pPr>
        <w:rPr>
          <w:lang w:val="sr-Latn-RS"/>
        </w:rPr>
      </w:pPr>
      <w:r>
        <w:rPr>
          <w:lang w:val="sr-Latn-RS"/>
        </w:rPr>
        <w:t>-u ugostiteljstvu se pružaju različite usluge koje</w:t>
      </w:r>
      <w:r w:rsidR="005C19B7">
        <w:rPr>
          <w:lang w:val="sr-Latn-RS"/>
        </w:rPr>
        <w:t xml:space="preserve"> utiču na poboljšanje zdravstvenih sposobnosti ljudi.</w:t>
      </w:r>
    </w:p>
    <w:p w:rsidR="005C19B7" w:rsidRDefault="005C19B7" w:rsidP="0060611F">
      <w:pPr>
        <w:rPr>
          <w:lang w:val="sr-Latn-RS"/>
        </w:rPr>
      </w:pPr>
      <w:r>
        <w:rPr>
          <w:lang w:val="sr-Latn-RS"/>
        </w:rPr>
        <w:t>Kada se govori o ekonomskim funkcijama ugostiteljstva misli se na funkcije koje doprinose opšte ekonomskom napretku društva kao celine. Osnovne ekonomske funkcije ugostiteljstva su sledeće:</w:t>
      </w:r>
    </w:p>
    <w:p w:rsidR="005C19B7" w:rsidRDefault="005C19B7" w:rsidP="0060611F">
      <w:pPr>
        <w:rPr>
          <w:lang w:val="sr-Latn-RS"/>
        </w:rPr>
      </w:pPr>
      <w:r>
        <w:rPr>
          <w:lang w:val="sr-Latn-RS"/>
        </w:rPr>
        <w:t>-ugostiteljstvo utiče na rast zaposlenosti stanovništva</w:t>
      </w:r>
    </w:p>
    <w:p w:rsidR="005C19B7" w:rsidRDefault="005C19B7" w:rsidP="0060611F">
      <w:pPr>
        <w:rPr>
          <w:lang w:val="sr-Latn-RS"/>
        </w:rPr>
      </w:pPr>
      <w:r>
        <w:rPr>
          <w:lang w:val="sr-Latn-RS"/>
        </w:rPr>
        <w:t>-usluge koje se pružaju u ugostitelstvu doprinose rastu nacionalnog dohotka</w:t>
      </w:r>
    </w:p>
    <w:p w:rsidR="005C19B7" w:rsidRDefault="005C19B7" w:rsidP="0060611F">
      <w:pPr>
        <w:rPr>
          <w:lang w:val="sr-Latn-RS"/>
        </w:rPr>
      </w:pPr>
      <w:r>
        <w:rPr>
          <w:lang w:val="sr-Latn-RS"/>
        </w:rPr>
        <w:lastRenderedPageBreak/>
        <w:t>-razvoj ugostiteljstva utiče na rast drugih privrednih grana koje učestvuju u izgradnji i snadbevanju ugostiteljskih objekata.</w:t>
      </w:r>
      <w:bookmarkStart w:id="0" w:name="_GoBack"/>
      <w:bookmarkEnd w:id="0"/>
    </w:p>
    <w:p w:rsidR="00123FC4" w:rsidRPr="00703ABC" w:rsidRDefault="00123FC4" w:rsidP="00703ABC">
      <w:pPr>
        <w:rPr>
          <w:lang w:val="sr-Latn-RS"/>
        </w:rPr>
      </w:pPr>
    </w:p>
    <w:sectPr w:rsidR="00123FC4" w:rsidRPr="0070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C"/>
    <w:rsid w:val="0004736B"/>
    <w:rsid w:val="00123FC4"/>
    <w:rsid w:val="005C19B7"/>
    <w:rsid w:val="0060611F"/>
    <w:rsid w:val="00703ABC"/>
    <w:rsid w:val="007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3</cp:revision>
  <dcterms:created xsi:type="dcterms:W3CDTF">2020-03-19T08:37:00Z</dcterms:created>
  <dcterms:modified xsi:type="dcterms:W3CDTF">2020-03-19T09:02:00Z</dcterms:modified>
</cp:coreProperties>
</file>