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8" w:rsidRDefault="00854A31">
      <w:pPr>
        <w:rPr>
          <w:sz w:val="32"/>
          <w:szCs w:val="32"/>
          <w:lang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/>
        </w:rPr>
        <w:t>Александар Тишма</w:t>
      </w:r>
    </w:p>
    <w:p w:rsidR="00854A31" w:rsidRDefault="00854A3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( 1924 – 2003 )</w:t>
      </w:r>
    </w:p>
    <w:p w:rsidR="00854A31" w:rsidRDefault="00854A3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„ Употреба човека „</w:t>
      </w:r>
    </w:p>
    <w:p w:rsidR="00854A31" w:rsidRDefault="00854A31">
      <w:pPr>
        <w:rPr>
          <w:sz w:val="32"/>
          <w:szCs w:val="32"/>
          <w:lang/>
        </w:rPr>
      </w:pPr>
    </w:p>
    <w:p w:rsidR="00854A31" w:rsidRDefault="00854A31">
      <w:pPr>
        <w:rPr>
          <w:sz w:val="32"/>
          <w:szCs w:val="32"/>
          <w:lang/>
        </w:rPr>
      </w:pPr>
    </w:p>
    <w:p w:rsidR="00854A31" w:rsidRDefault="00854A31">
      <w:pPr>
        <w:rPr>
          <w:sz w:val="32"/>
          <w:szCs w:val="32"/>
          <w:lang/>
        </w:rPr>
      </w:pPr>
    </w:p>
    <w:p w:rsidR="00854A31" w:rsidRDefault="00854A31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Информишите се о аутору.</w:t>
      </w:r>
    </w:p>
    <w:p w:rsidR="00854A31" w:rsidRDefault="00854A31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Прочитајте пажљиво одломак из романа који имате у Читанци</w:t>
      </w:r>
    </w:p>
    <w:p w:rsidR="00854A31" w:rsidRDefault="00854A31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Размислите о ликовима Вере и Средоја и на који начин је рат утицао на њих.</w:t>
      </w:r>
    </w:p>
    <w:p w:rsidR="00854A31" w:rsidRDefault="00854A31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Госпођичин дневник Вери и Средоју представља?</w:t>
      </w:r>
    </w:p>
    <w:p w:rsidR="00854A31" w:rsidRDefault="00854A31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сазнају о животу наставнице немачког језика из њеног предратног дневника?</w:t>
      </w:r>
    </w:p>
    <w:p w:rsidR="00854A31" w:rsidRDefault="00854A31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 који начин рат утиче на појединце</w:t>
      </w:r>
      <w:r w:rsidR="00196A9C">
        <w:rPr>
          <w:sz w:val="24"/>
          <w:szCs w:val="24"/>
          <w:lang/>
        </w:rPr>
        <w:t>? Како се осликава на ликовима који су припадници немачког народа а како на осталима?</w:t>
      </w:r>
    </w:p>
    <w:p w:rsidR="00196A9C" w:rsidRPr="00854A31" w:rsidRDefault="00196A9C" w:rsidP="00854A3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су универзалне поруке овог дела?</w:t>
      </w:r>
    </w:p>
    <w:sectPr w:rsidR="00196A9C" w:rsidRPr="00854A31" w:rsidSect="0080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FE0"/>
    <w:multiLevelType w:val="hybridMultilevel"/>
    <w:tmpl w:val="A98C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54A31"/>
    <w:rsid w:val="00196A9C"/>
    <w:rsid w:val="008054E8"/>
    <w:rsid w:val="0085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2020-03-23T14:35:00Z</dcterms:created>
  <dcterms:modified xsi:type="dcterms:W3CDTF">2020-03-23T14:47:00Z</dcterms:modified>
</cp:coreProperties>
</file>