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D4" w:rsidRDefault="004748D4" w:rsidP="004748D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748D4">
        <w:rPr>
          <w:rFonts w:ascii="Times New Roman" w:hAnsi="Times New Roman" w:cs="Times New Roman"/>
          <w:b/>
          <w:sz w:val="28"/>
          <w:szCs w:val="28"/>
          <w:lang w:val="sr-Cyrl-RS"/>
        </w:rPr>
        <w:t>Обликовање пословних писама из концепта.</w:t>
      </w:r>
    </w:p>
    <w:p w:rsidR="009E337F" w:rsidRDefault="004748D4" w:rsidP="004748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48D4">
        <w:rPr>
          <w:rFonts w:ascii="Times New Roman" w:hAnsi="Times New Roman" w:cs="Times New Roman"/>
          <w:sz w:val="24"/>
          <w:szCs w:val="24"/>
          <w:lang w:val="sr-Cyrl-RS"/>
        </w:rPr>
        <w:t>У примеру су дати сви нужни елементи, потпун текст,</w:t>
      </w:r>
      <w:r w:rsidR="00D815DC">
        <w:rPr>
          <w:rFonts w:ascii="Times New Roman" w:hAnsi="Times New Roman" w:cs="Times New Roman"/>
          <w:sz w:val="24"/>
          <w:szCs w:val="24"/>
          <w:lang w:val="sr-Cyrl-RS"/>
        </w:rPr>
        <w:t xml:space="preserve"> па је то заправо концепт куцање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 xml:space="preserve"> коначне верзије писма. За оријентацију при распоређивању елемената на одговарајућа места и почетак новог става (пасуса) у садржини, односно новог места писања користе се ознаке: црта (-), коса црта (/) или знак једнакости (=).</w:t>
      </w:r>
    </w:p>
    <w:p w:rsidR="00F82744" w:rsidRDefault="00F82744" w:rsidP="004748D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48D4" w:rsidRDefault="00D815DC" w:rsidP="004748D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815DC">
        <w:rPr>
          <w:rFonts w:ascii="Times New Roman" w:hAnsi="Times New Roman" w:cs="Times New Roman"/>
          <w:b/>
          <w:sz w:val="24"/>
          <w:szCs w:val="24"/>
          <w:lang w:val="sr-Cyrl-RS"/>
        </w:rPr>
        <w:t>***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Задатак:</w:t>
      </w:r>
      <w:r w:rsidRPr="00D815D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748D4" w:rsidRPr="00D815DC">
        <w:rPr>
          <w:rFonts w:ascii="Times New Roman" w:hAnsi="Times New Roman" w:cs="Times New Roman"/>
          <w:b/>
          <w:sz w:val="24"/>
          <w:szCs w:val="24"/>
          <w:lang w:val="sr-Cyrl-RS"/>
        </w:rPr>
        <w:t>На основу следећих елемената обликуј пословно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писмо у блок (америчкој) форми водећи рачуна о начину куцања појединих елемената</w:t>
      </w:r>
      <w:r w:rsidR="00F827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(верзал, шпационирано, подвучено, курентом)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 о њиховом распореду и броју откуцаја ентера приликом раздвајања елемената и пасуса у садржају писма.</w:t>
      </w:r>
    </w:p>
    <w:p w:rsidR="00F82744" w:rsidRPr="00D815DC" w:rsidRDefault="00F82744" w:rsidP="004748D4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4748D4" w:rsidRPr="004748D4" w:rsidRDefault="004748D4" w:rsidP="00D815D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Издавачко 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предузеће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Просвета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Добричина улица бр. 11</w:t>
      </w:r>
      <w:r w:rsidR="001558A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  <w:r w:rsidR="001558A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07C8" w:rsidRPr="00A60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>ПИБ: 011122233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>телефон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607C8" w:rsidRPr="00BC50FD">
        <w:rPr>
          <w:rFonts w:ascii="Times New Roman" w:hAnsi="Times New Roman" w:cs="Times New Roman"/>
          <w:sz w:val="24"/>
          <w:szCs w:val="24"/>
          <w:lang w:val="sr-Cyrl-RS"/>
        </w:rPr>
        <w:t>011/ 556 – 663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 xml:space="preserve">, жиро рачун: 101-1234567891234-22 </w:t>
      </w:r>
      <w:r w:rsidR="00155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8AD" w:rsidRPr="00F82744">
        <w:rPr>
          <w:rFonts w:ascii="Times New Roman" w:hAnsi="Times New Roman" w:cs="Times New Roman"/>
          <w:b/>
          <w:sz w:val="24"/>
          <w:szCs w:val="24"/>
          <w:lang w:val="sr-Cyrl-RS"/>
        </w:rPr>
        <w:t>=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 xml:space="preserve"> Наш знак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bookmarkStart w:id="0" w:name="_GoBack"/>
      <w:bookmarkEnd w:id="0"/>
      <w:r w:rsidR="00A607C8">
        <w:rPr>
          <w:rFonts w:ascii="Times New Roman" w:hAnsi="Times New Roman" w:cs="Times New Roman"/>
          <w:sz w:val="24"/>
          <w:szCs w:val="24"/>
          <w:lang w:val="sr-Cyrl-RS"/>
        </w:rPr>
        <w:t>МН</w:t>
      </w:r>
      <w:r w:rsidRPr="004748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8AD" w:rsidRPr="00F82744">
        <w:rPr>
          <w:rFonts w:ascii="Times New Roman" w:hAnsi="Times New Roman" w:cs="Times New Roman"/>
          <w:b/>
          <w:sz w:val="24"/>
          <w:szCs w:val="24"/>
          <w:lang w:val="sr-Cyrl-RS"/>
        </w:rPr>
        <w:t>=</w:t>
      </w:r>
      <w:r w:rsidR="001558AD">
        <w:rPr>
          <w:rFonts w:ascii="Times New Roman" w:hAnsi="Times New Roman" w:cs="Times New Roman"/>
          <w:sz w:val="24"/>
          <w:szCs w:val="24"/>
          <w:lang w:val="sr-Cyrl-RS"/>
        </w:rPr>
        <w:t xml:space="preserve"> Ваш знак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>: ЛК</w:t>
      </w:r>
      <w:r w:rsidR="001558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8AD" w:rsidRPr="00F82744">
        <w:rPr>
          <w:rFonts w:ascii="Times New Roman" w:hAnsi="Times New Roman" w:cs="Times New Roman"/>
          <w:b/>
          <w:sz w:val="24"/>
          <w:szCs w:val="24"/>
          <w:lang w:val="sr-Cyrl-RS"/>
        </w:rPr>
        <w:t>=</w:t>
      </w:r>
      <w:r w:rsidR="001558AD">
        <w:rPr>
          <w:rFonts w:ascii="Times New Roman" w:hAnsi="Times New Roman" w:cs="Times New Roman"/>
          <w:sz w:val="24"/>
          <w:szCs w:val="24"/>
          <w:lang w:val="sr-Cyrl-RS"/>
        </w:rPr>
        <w:t xml:space="preserve"> Београд, данашњи датум = Техничка школа = Бачка улица бр.57 = 21 000 Нови Сад = Предмет: Понуда књига = Поштовани читаоци, = најтоплије вам захваљујемо на поруџбини наших књига коју од вас очекујемо попријему ове понуде. Надамо се да вас наша издања интересују и да ће задовољити ваше потребе и интересовање ваших ученика. = </w:t>
      </w:r>
      <w:r w:rsidR="00A607C8">
        <w:rPr>
          <w:rFonts w:ascii="Times New Roman" w:hAnsi="Times New Roman" w:cs="Times New Roman"/>
          <w:sz w:val="24"/>
          <w:szCs w:val="24"/>
          <w:lang w:val="sr-Cyrl-RS"/>
        </w:rPr>
        <w:t>Наша захвалност је утолико већа што знамо да књига није једина животна и културна потреба ваших ученика. За њену куповину често су потребна и извесна лишавања, али су то лишавања за нешто што је лепо и корисно, што богати човека. = У прилогу вам достављамо попис само наших најновијих издања са ценама, али смо спремни да вам, на ваш захтев, доставимо комплетне каталоге свих наших издања, као и друге информације и материјале. = Очекујући ваш одговор и поруџбину остајемо с поштовањем. = Комерцијални директор = Прилог: 1 (један) = Милан Николић</w:t>
      </w:r>
    </w:p>
    <w:p w:rsidR="004748D4" w:rsidRPr="004748D4" w:rsidRDefault="004748D4" w:rsidP="004748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748D4" w:rsidRPr="004748D4" w:rsidSect="00D815DC">
      <w:pgSz w:w="12240" w:h="15840"/>
      <w:pgMar w:top="1710" w:right="153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35D"/>
    <w:multiLevelType w:val="hybridMultilevel"/>
    <w:tmpl w:val="8ABA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2C66"/>
    <w:multiLevelType w:val="hybridMultilevel"/>
    <w:tmpl w:val="1FCE637C"/>
    <w:lvl w:ilvl="0" w:tplc="8086F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4"/>
    <w:rsid w:val="001558AD"/>
    <w:rsid w:val="004748D4"/>
    <w:rsid w:val="009E337F"/>
    <w:rsid w:val="00A607C8"/>
    <w:rsid w:val="00B16C9C"/>
    <w:rsid w:val="00D815DC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Stepanic</dc:creator>
  <cp:lastModifiedBy>Stepanic</cp:lastModifiedBy>
  <cp:revision>1</cp:revision>
  <dcterms:created xsi:type="dcterms:W3CDTF">2020-03-26T15:12:00Z</dcterms:created>
  <dcterms:modified xsi:type="dcterms:W3CDTF">2020-03-26T16:05:00Z</dcterms:modified>
</cp:coreProperties>
</file>