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98" w:rsidRPr="00DD50D3" w:rsidRDefault="00DD50D3" w:rsidP="00DD50D3">
      <w:pPr>
        <w:jc w:val="center"/>
        <w:rPr>
          <w:b/>
          <w:sz w:val="36"/>
          <w:szCs w:val="36"/>
          <w:lang/>
        </w:rPr>
      </w:pPr>
      <w:r w:rsidRPr="00DD50D3">
        <w:rPr>
          <w:b/>
          <w:sz w:val="36"/>
          <w:szCs w:val="36"/>
          <w:lang/>
        </w:rPr>
        <w:t>POJAM I VRSTE SREDSTAVA PREDUZEĆA</w:t>
      </w:r>
    </w:p>
    <w:p w:rsidR="00DD50D3" w:rsidRPr="00DD50D3" w:rsidRDefault="00DD50D3" w:rsidP="00DD50D3">
      <w:pPr>
        <w:jc w:val="center"/>
        <w:rPr>
          <w:b/>
          <w:sz w:val="32"/>
          <w:szCs w:val="32"/>
          <w:lang/>
        </w:rPr>
      </w:pPr>
    </w:p>
    <w:p w:rsidR="00681593" w:rsidRDefault="00681593" w:rsidP="00681593">
      <w:pPr>
        <w:pStyle w:val="NormalWeb"/>
        <w:rPr>
          <w:color w:val="000000"/>
          <w:sz w:val="27"/>
          <w:szCs w:val="27"/>
        </w:rPr>
      </w:pPr>
      <w:r>
        <w:t xml:space="preserve">              </w:t>
      </w:r>
      <w:proofErr w:type="spellStart"/>
      <w:r>
        <w:rPr>
          <w:color w:val="000000"/>
          <w:sz w:val="27"/>
          <w:szCs w:val="27"/>
        </w:rPr>
        <w:t>Funkcionisanje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preduzeća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započinje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pribavljanjem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njegovih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elemenata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radne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sredstava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predmeta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materijala</w:t>
      </w:r>
      <w:proofErr w:type="spellEnd"/>
      <w:r>
        <w:rPr>
          <w:color w:val="000000"/>
          <w:sz w:val="27"/>
          <w:szCs w:val="27"/>
        </w:rPr>
        <w:t xml:space="preserve">) u </w:t>
      </w:r>
      <w:proofErr w:type="spellStart"/>
      <w:r>
        <w:rPr>
          <w:color w:val="000000"/>
          <w:sz w:val="27"/>
          <w:szCs w:val="27"/>
        </w:rPr>
        <w:t>cilju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izvršavanja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određenog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zadatka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U </w:t>
      </w:r>
      <w:proofErr w:type="spellStart"/>
      <w:r>
        <w:rPr>
          <w:color w:val="000000"/>
          <w:sz w:val="27"/>
          <w:szCs w:val="27"/>
        </w:rPr>
        <w:t>sklopu</w:t>
      </w:r>
      <w:proofErr w:type="spellEnd"/>
      <w:r>
        <w:rPr>
          <w:color w:val="000000"/>
          <w:sz w:val="27"/>
          <w:szCs w:val="27"/>
        </w:rPr>
        <w:t xml:space="preserve"> toga </w:t>
      </w:r>
      <w:proofErr w:type="spellStart"/>
      <w:r>
        <w:rPr>
          <w:color w:val="000000"/>
          <w:sz w:val="27"/>
          <w:szCs w:val="27"/>
        </w:rPr>
        <w:t>možemo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reći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sredstva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predmeti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stalno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angažuju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proizvodnji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na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način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obezbjeđuju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materijalni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uslovi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reprodukciju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Reprodukcija</w:t>
      </w:r>
      <w:proofErr w:type="spellEnd"/>
      <w:r>
        <w:rPr>
          <w:color w:val="000000"/>
          <w:sz w:val="27"/>
          <w:szCs w:val="27"/>
        </w:rPr>
        <w:t xml:space="preserve"> je u </w:t>
      </w:r>
      <w:proofErr w:type="spellStart"/>
      <w:r>
        <w:rPr>
          <w:color w:val="000000"/>
          <w:sz w:val="27"/>
          <w:szCs w:val="27"/>
        </w:rPr>
        <w:t>biti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stalno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permanentno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neprekidno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obnavljanje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proizvodnje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preduslova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opstanak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razvoj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svakog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društvaMože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reći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sredstva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određeni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ekonomski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resursi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kontroliše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pravno</w:t>
      </w:r>
      <w:proofErr w:type="spellEnd"/>
      <w:r>
        <w:rPr>
          <w:color w:val="000000"/>
          <w:sz w:val="27"/>
          <w:szCs w:val="27"/>
        </w:rPr>
        <w:t xml:space="preserve"> lice,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rezultat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nekih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prošlih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događaja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čijom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upotrebom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budućnosti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očekuje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priliv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budućih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ekonomskih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koristi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tj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prihoda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681593" w:rsidRDefault="00681593" w:rsidP="0068159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Sredstva</w:t>
      </w:r>
      <w:proofErr w:type="spellEnd"/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preduzeću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mogu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podijeliti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sa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stanovišta</w:t>
      </w:r>
      <w:proofErr w:type="spellEnd"/>
      <w:r>
        <w:rPr>
          <w:color w:val="000000"/>
          <w:sz w:val="27"/>
          <w:szCs w:val="27"/>
        </w:rPr>
        <w:t>:</w:t>
      </w:r>
    </w:p>
    <w:p w:rsidR="00681593" w:rsidRDefault="00681593" w:rsidP="0068159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pojavnim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oblicima</w:t>
      </w:r>
      <w:proofErr w:type="spellEnd"/>
      <w:proofErr w:type="gramStart"/>
      <w:r>
        <w:rPr>
          <w:color w:val="000000"/>
          <w:sz w:val="27"/>
          <w:szCs w:val="27"/>
        </w:rPr>
        <w:t>;</w:t>
      </w:r>
      <w:proofErr w:type="gram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trajanja</w:t>
      </w:r>
      <w:proofErr w:type="spellEnd"/>
      <w:r>
        <w:rPr>
          <w:color w:val="000000"/>
          <w:sz w:val="27"/>
          <w:szCs w:val="27"/>
        </w:rPr>
        <w:t>;</w:t>
      </w:r>
    </w:p>
    <w:p w:rsidR="00681593" w:rsidRDefault="00DD50D3" w:rsidP="00DD50D3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  <w:u w:val="single"/>
        </w:rPr>
        <w:t>Prema</w:t>
      </w:r>
      <w:proofErr w:type="spellEnd"/>
      <w:r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color w:val="000000"/>
          <w:sz w:val="27"/>
          <w:szCs w:val="27"/>
          <w:u w:val="single"/>
        </w:rPr>
        <w:t>pojavnom</w:t>
      </w:r>
      <w:proofErr w:type="spellEnd"/>
      <w:r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b/>
          <w:color w:val="000000"/>
          <w:sz w:val="27"/>
          <w:szCs w:val="27"/>
          <w:u w:val="single"/>
        </w:rPr>
        <w:t>obliku</w:t>
      </w:r>
      <w:proofErr w:type="spellEnd"/>
      <w:r>
        <w:rPr>
          <w:b/>
          <w:color w:val="000000"/>
          <w:sz w:val="27"/>
          <w:szCs w:val="27"/>
          <w:u w:val="single"/>
        </w:rPr>
        <w:t xml:space="preserve"> se d</w:t>
      </w:r>
      <w:r w:rsidR="00681593" w:rsidRPr="00DD50D3">
        <w:rPr>
          <w:b/>
          <w:color w:val="000000"/>
          <w:sz w:val="27"/>
          <w:szCs w:val="27"/>
          <w:u w:val="single"/>
        </w:rPr>
        <w:t xml:space="preserve">ele </w:t>
      </w:r>
      <w:proofErr w:type="spellStart"/>
      <w:r w:rsidR="00681593" w:rsidRPr="00DD50D3">
        <w:rPr>
          <w:b/>
          <w:color w:val="000000"/>
          <w:sz w:val="27"/>
          <w:szCs w:val="27"/>
          <w:u w:val="single"/>
        </w:rPr>
        <w:t>na</w:t>
      </w:r>
      <w:proofErr w:type="spellEnd"/>
      <w:proofErr w:type="gramStart"/>
      <w:r w:rsidR="00681593">
        <w:rPr>
          <w:color w:val="000000"/>
          <w:sz w:val="27"/>
          <w:szCs w:val="27"/>
        </w:rPr>
        <w:t>:</w:t>
      </w:r>
      <w:proofErr w:type="gramEnd"/>
      <w:r w:rsidR="00681593">
        <w:rPr>
          <w:color w:val="000000"/>
          <w:sz w:val="27"/>
          <w:szCs w:val="27"/>
        </w:rPr>
        <w:br/>
        <w:t xml:space="preserve">- </w:t>
      </w:r>
      <w:proofErr w:type="spellStart"/>
      <w:r w:rsidR="00681593">
        <w:rPr>
          <w:color w:val="000000"/>
          <w:sz w:val="27"/>
          <w:szCs w:val="27"/>
        </w:rPr>
        <w:t>Stvari</w:t>
      </w:r>
      <w:proofErr w:type="spellEnd"/>
      <w:r w:rsidR="00681593">
        <w:rPr>
          <w:color w:val="000000"/>
          <w:sz w:val="27"/>
          <w:szCs w:val="27"/>
        </w:rPr>
        <w:t xml:space="preserve">, to </w:t>
      </w:r>
      <w:proofErr w:type="spellStart"/>
      <w:r w:rsidR="00681593">
        <w:rPr>
          <w:color w:val="000000"/>
          <w:sz w:val="27"/>
          <w:szCs w:val="27"/>
        </w:rPr>
        <w:t>su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sredstva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koja</w:t>
      </w:r>
      <w:proofErr w:type="spellEnd"/>
      <w:r w:rsidR="00681593">
        <w:rPr>
          <w:color w:val="000000"/>
          <w:sz w:val="27"/>
          <w:szCs w:val="27"/>
        </w:rPr>
        <w:t xml:space="preserve"> se </w:t>
      </w:r>
      <w:proofErr w:type="spellStart"/>
      <w:r w:rsidR="00681593">
        <w:rPr>
          <w:color w:val="000000"/>
          <w:sz w:val="27"/>
          <w:szCs w:val="27"/>
        </w:rPr>
        <w:t>javljaju</w:t>
      </w:r>
      <w:proofErr w:type="spellEnd"/>
      <w:r w:rsidR="00681593">
        <w:rPr>
          <w:color w:val="000000"/>
          <w:sz w:val="27"/>
          <w:szCs w:val="27"/>
        </w:rPr>
        <w:t xml:space="preserve"> u </w:t>
      </w:r>
      <w:proofErr w:type="spellStart"/>
      <w:r w:rsidR="00681593">
        <w:rPr>
          <w:color w:val="000000"/>
          <w:sz w:val="27"/>
          <w:szCs w:val="27"/>
        </w:rPr>
        <w:t>konkretnom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materijalnom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obliku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i</w:t>
      </w:r>
      <w:proofErr w:type="spellEnd"/>
      <w:r w:rsidR="00681593">
        <w:rPr>
          <w:color w:val="000000"/>
          <w:sz w:val="27"/>
          <w:szCs w:val="27"/>
        </w:rPr>
        <w:t xml:space="preserve"> to </w:t>
      </w:r>
      <w:proofErr w:type="spellStart"/>
      <w:r w:rsidR="00681593">
        <w:rPr>
          <w:color w:val="000000"/>
          <w:sz w:val="27"/>
          <w:szCs w:val="27"/>
        </w:rPr>
        <w:t>mogu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biti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zgrade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zemljišta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mašine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materijal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proizvodi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roba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sredstva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za</w:t>
      </w:r>
      <w:proofErr w:type="spellEnd"/>
      <w:r w:rsidR="00681593">
        <w:rPr>
          <w:color w:val="000000"/>
          <w:sz w:val="27"/>
          <w:szCs w:val="27"/>
        </w:rPr>
        <w:t xml:space="preserve"> transport </w:t>
      </w:r>
      <w:proofErr w:type="spellStart"/>
      <w:r w:rsidR="00681593">
        <w:rPr>
          <w:color w:val="000000"/>
          <w:sz w:val="27"/>
          <w:szCs w:val="27"/>
        </w:rPr>
        <w:t>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slično</w:t>
      </w:r>
      <w:proofErr w:type="spellEnd"/>
      <w:r w:rsidR="00681593">
        <w:rPr>
          <w:color w:val="000000"/>
          <w:sz w:val="27"/>
          <w:szCs w:val="27"/>
        </w:rPr>
        <w:t>;</w:t>
      </w:r>
      <w:r w:rsidR="00681593">
        <w:rPr>
          <w:color w:val="000000"/>
          <w:sz w:val="27"/>
          <w:szCs w:val="27"/>
        </w:rPr>
        <w:br/>
        <w:t xml:space="preserve">- </w:t>
      </w:r>
      <w:proofErr w:type="spellStart"/>
      <w:r w:rsidR="00681593">
        <w:rPr>
          <w:color w:val="000000"/>
          <w:sz w:val="27"/>
          <w:szCs w:val="27"/>
        </w:rPr>
        <w:t>Prava</w:t>
      </w:r>
      <w:proofErr w:type="spellEnd"/>
      <w:r w:rsidR="00681593">
        <w:rPr>
          <w:color w:val="000000"/>
          <w:sz w:val="27"/>
          <w:szCs w:val="27"/>
        </w:rPr>
        <w:t xml:space="preserve">, to </w:t>
      </w:r>
      <w:proofErr w:type="spellStart"/>
      <w:r w:rsidR="00681593">
        <w:rPr>
          <w:color w:val="000000"/>
          <w:sz w:val="27"/>
          <w:szCs w:val="27"/>
        </w:rPr>
        <w:t>su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sredstva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koja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nisu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materijalnog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karaktera</w:t>
      </w:r>
      <w:proofErr w:type="spellEnd"/>
      <w:r w:rsidR="00681593">
        <w:rPr>
          <w:color w:val="000000"/>
          <w:sz w:val="27"/>
          <w:szCs w:val="27"/>
        </w:rPr>
        <w:t xml:space="preserve">, ne </w:t>
      </w:r>
      <w:proofErr w:type="spellStart"/>
      <w:r w:rsidR="00681593">
        <w:rPr>
          <w:color w:val="000000"/>
          <w:sz w:val="27"/>
          <w:szCs w:val="27"/>
        </w:rPr>
        <w:t>mogu</w:t>
      </w:r>
      <w:proofErr w:type="spellEnd"/>
      <w:r w:rsidR="00681593">
        <w:rPr>
          <w:color w:val="000000"/>
          <w:sz w:val="27"/>
          <w:szCs w:val="27"/>
        </w:rPr>
        <w:t xml:space="preserve"> se </w:t>
      </w:r>
      <w:proofErr w:type="spellStart"/>
      <w:r w:rsidR="00681593">
        <w:rPr>
          <w:color w:val="000000"/>
          <w:sz w:val="27"/>
          <w:szCs w:val="27"/>
        </w:rPr>
        <w:t>opipati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i</w:t>
      </w:r>
      <w:proofErr w:type="spellEnd"/>
      <w:r w:rsidR="00681593">
        <w:rPr>
          <w:color w:val="000000"/>
          <w:sz w:val="27"/>
          <w:szCs w:val="27"/>
        </w:rPr>
        <w:t xml:space="preserve"> to </w:t>
      </w:r>
      <w:proofErr w:type="spellStart"/>
      <w:r w:rsidR="00681593">
        <w:rPr>
          <w:color w:val="000000"/>
          <w:sz w:val="27"/>
          <w:szCs w:val="27"/>
        </w:rPr>
        <w:t>mogu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biti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potraživanja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na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primjer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proizvoda</w:t>
      </w:r>
      <w:proofErr w:type="spellEnd"/>
      <w:r w:rsidR="00681593">
        <w:rPr>
          <w:color w:val="000000"/>
          <w:sz w:val="27"/>
          <w:szCs w:val="27"/>
        </w:rPr>
        <w:t xml:space="preserve">, robe, </w:t>
      </w:r>
      <w:proofErr w:type="spellStart"/>
      <w:r w:rsidR="00681593">
        <w:rPr>
          <w:color w:val="000000"/>
          <w:sz w:val="27"/>
          <w:szCs w:val="27"/>
        </w:rPr>
        <w:t>zatim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patenti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slično</w:t>
      </w:r>
      <w:proofErr w:type="spellEnd"/>
      <w:r w:rsidR="00681593">
        <w:rPr>
          <w:color w:val="000000"/>
          <w:sz w:val="27"/>
          <w:szCs w:val="27"/>
        </w:rPr>
        <w:t>;</w:t>
      </w:r>
      <w:r w:rsidR="00681593">
        <w:rPr>
          <w:color w:val="000000"/>
          <w:sz w:val="27"/>
          <w:szCs w:val="27"/>
        </w:rPr>
        <w:br/>
        <w:t xml:space="preserve">- </w:t>
      </w:r>
      <w:proofErr w:type="spellStart"/>
      <w:r w:rsidR="00681593">
        <w:rPr>
          <w:color w:val="000000"/>
          <w:sz w:val="27"/>
          <w:szCs w:val="27"/>
        </w:rPr>
        <w:t>Novac</w:t>
      </w:r>
      <w:proofErr w:type="spellEnd"/>
      <w:r w:rsidR="00681593">
        <w:rPr>
          <w:color w:val="000000"/>
          <w:sz w:val="27"/>
          <w:szCs w:val="27"/>
        </w:rPr>
        <w:t xml:space="preserve">, </w:t>
      </w:r>
      <w:proofErr w:type="spellStart"/>
      <w:r w:rsidR="00681593">
        <w:rPr>
          <w:color w:val="000000"/>
          <w:sz w:val="27"/>
          <w:szCs w:val="27"/>
        </w:rPr>
        <w:t>efektivni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novac</w:t>
      </w:r>
      <w:proofErr w:type="spellEnd"/>
      <w:r w:rsidR="00681593">
        <w:rPr>
          <w:color w:val="000000"/>
          <w:sz w:val="27"/>
          <w:szCs w:val="27"/>
        </w:rPr>
        <w:t xml:space="preserve"> (</w:t>
      </w:r>
      <w:proofErr w:type="spellStart"/>
      <w:r w:rsidR="00681593">
        <w:rPr>
          <w:color w:val="000000"/>
          <w:sz w:val="27"/>
          <w:szCs w:val="27"/>
        </w:rPr>
        <w:t>gotovina</w:t>
      </w:r>
      <w:proofErr w:type="spellEnd"/>
      <w:r w:rsidR="00681593">
        <w:rPr>
          <w:color w:val="000000"/>
          <w:sz w:val="27"/>
          <w:szCs w:val="27"/>
        </w:rPr>
        <w:t xml:space="preserve">) u </w:t>
      </w:r>
      <w:proofErr w:type="spellStart"/>
      <w:r w:rsidR="00681593">
        <w:rPr>
          <w:color w:val="000000"/>
          <w:sz w:val="27"/>
          <w:szCs w:val="27"/>
        </w:rPr>
        <w:t>blagajni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i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na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žiro</w:t>
      </w:r>
      <w:proofErr w:type="spellEnd"/>
      <w:r w:rsidR="00681593">
        <w:rPr>
          <w:color w:val="000000"/>
          <w:sz w:val="27"/>
          <w:szCs w:val="27"/>
        </w:rPr>
        <w:t xml:space="preserve"> </w:t>
      </w:r>
      <w:proofErr w:type="spellStart"/>
      <w:r w:rsidR="00681593">
        <w:rPr>
          <w:color w:val="000000"/>
          <w:sz w:val="27"/>
          <w:szCs w:val="27"/>
        </w:rPr>
        <w:t>računu</w:t>
      </w:r>
      <w:proofErr w:type="spellEnd"/>
      <w:r w:rsidR="00681593">
        <w:rPr>
          <w:color w:val="000000"/>
          <w:sz w:val="27"/>
          <w:szCs w:val="27"/>
        </w:rPr>
        <w:t>;</w:t>
      </w:r>
    </w:p>
    <w:p w:rsidR="00681593" w:rsidRDefault="00681593" w:rsidP="00681593">
      <w:pPr>
        <w:pStyle w:val="NormalWeb"/>
        <w:rPr>
          <w:color w:val="000000"/>
          <w:sz w:val="27"/>
          <w:szCs w:val="27"/>
        </w:rPr>
      </w:pPr>
      <w:proofErr w:type="spellStart"/>
      <w:r w:rsidRPr="00DD50D3">
        <w:rPr>
          <w:b/>
          <w:color w:val="000000"/>
          <w:sz w:val="27"/>
          <w:szCs w:val="27"/>
          <w:u w:val="single"/>
        </w:rPr>
        <w:t>Prema</w:t>
      </w:r>
      <w:proofErr w:type="spellEnd"/>
      <w:r w:rsidRPr="00DD50D3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Pr="00DD50D3">
        <w:rPr>
          <w:b/>
          <w:color w:val="000000"/>
          <w:sz w:val="27"/>
          <w:szCs w:val="27"/>
          <w:u w:val="single"/>
        </w:rPr>
        <w:t>roku</w:t>
      </w:r>
      <w:proofErr w:type="spellEnd"/>
      <w:r w:rsidRPr="00DD50D3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Pr="00DD50D3">
        <w:rPr>
          <w:b/>
          <w:color w:val="000000"/>
          <w:sz w:val="27"/>
          <w:szCs w:val="27"/>
          <w:u w:val="single"/>
        </w:rPr>
        <w:t>trajanja</w:t>
      </w:r>
      <w:proofErr w:type="spellEnd"/>
      <w:r w:rsidRPr="00DD50D3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Pr="00DD50D3">
        <w:rPr>
          <w:b/>
          <w:color w:val="000000"/>
          <w:sz w:val="27"/>
          <w:szCs w:val="27"/>
          <w:u w:val="single"/>
        </w:rPr>
        <w:t>sva</w:t>
      </w:r>
      <w:proofErr w:type="spellEnd"/>
      <w:r w:rsidRPr="00DD50D3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Pr="00DD50D3">
        <w:rPr>
          <w:b/>
          <w:color w:val="000000"/>
          <w:sz w:val="27"/>
          <w:szCs w:val="27"/>
          <w:u w:val="single"/>
        </w:rPr>
        <w:t>sredstva</w:t>
      </w:r>
      <w:proofErr w:type="spellEnd"/>
      <w:r w:rsidRPr="00DD50D3">
        <w:rPr>
          <w:b/>
          <w:color w:val="000000"/>
          <w:sz w:val="27"/>
          <w:szCs w:val="27"/>
          <w:u w:val="single"/>
        </w:rPr>
        <w:t xml:space="preserve"> </w:t>
      </w:r>
      <w:proofErr w:type="spellStart"/>
      <w:r w:rsidRPr="00DD50D3">
        <w:rPr>
          <w:b/>
          <w:color w:val="000000"/>
          <w:sz w:val="27"/>
          <w:szCs w:val="27"/>
          <w:u w:val="single"/>
        </w:rPr>
        <w:t>pre</w:t>
      </w:r>
      <w:r w:rsidR="00DD50D3">
        <w:rPr>
          <w:b/>
          <w:color w:val="000000"/>
          <w:sz w:val="27"/>
          <w:szCs w:val="27"/>
          <w:u w:val="single"/>
        </w:rPr>
        <w:t>duzeća</w:t>
      </w:r>
      <w:proofErr w:type="spellEnd"/>
      <w:r w:rsidR="00DD50D3">
        <w:rPr>
          <w:b/>
          <w:color w:val="000000"/>
          <w:sz w:val="27"/>
          <w:szCs w:val="27"/>
          <w:u w:val="single"/>
        </w:rPr>
        <w:t xml:space="preserve"> se d</w:t>
      </w:r>
      <w:r w:rsidRPr="00DD50D3">
        <w:rPr>
          <w:b/>
          <w:color w:val="000000"/>
          <w:sz w:val="27"/>
          <w:szCs w:val="27"/>
          <w:u w:val="single"/>
        </w:rPr>
        <w:t>ele</w:t>
      </w:r>
      <w:r>
        <w:rPr>
          <w:color w:val="000000"/>
          <w:sz w:val="27"/>
          <w:szCs w:val="27"/>
        </w:rPr>
        <w:t xml:space="preserve"> u </w:t>
      </w:r>
      <w:proofErr w:type="spellStart"/>
      <w:r>
        <w:rPr>
          <w:color w:val="000000"/>
          <w:sz w:val="27"/>
          <w:szCs w:val="27"/>
        </w:rPr>
        <w:t>dvije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osnovne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kategorije</w:t>
      </w:r>
      <w:proofErr w:type="spellEnd"/>
      <w:proofErr w:type="gramStart"/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osnovna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stalna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obrtna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tekuća</w:t>
      </w:r>
      <w:proofErr w:type="spellEnd"/>
      <w:r>
        <w:rPr>
          <w:color w:val="000000"/>
          <w:sz w:val="27"/>
          <w:szCs w:val="27"/>
        </w:rPr>
        <w:t>).</w:t>
      </w:r>
    </w:p>
    <w:p w:rsidR="00934135" w:rsidRPr="00681593" w:rsidRDefault="00934135"/>
    <w:p w:rsidR="00681593" w:rsidRPr="00681593" w:rsidRDefault="00681593"/>
    <w:p w:rsidR="00934135" w:rsidRDefault="00681593">
      <w:r>
        <w:t xml:space="preserve">                                           </w:t>
      </w:r>
    </w:p>
    <w:p w:rsidR="00934135" w:rsidRDefault="00681593"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261713" cy="3705225"/>
            <wp:effectExtent l="19050" t="0" r="5487" b="0"/>
            <wp:docPr id="1" name="Picture 1" descr="OSNOVNA SREDSTVA PREDUZECA | SEMINARSKI RAD IZ MIKROEKONOM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SREDSTVA PREDUZECA | SEMINARSKI RAD IZ MIKROEKONOM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13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35" w:rsidRPr="00DD50D3" w:rsidRDefault="00DD50D3">
      <w:pPr>
        <w:rPr>
          <w:lang/>
        </w:rPr>
      </w:pPr>
      <w:r>
        <w:t>DOMAĆI</w:t>
      </w:r>
      <w:proofErr w:type="gramStart"/>
      <w:r>
        <w:rPr>
          <w:lang/>
        </w:rPr>
        <w:t>:</w:t>
      </w:r>
      <w:r>
        <w:rPr>
          <w:lang/>
        </w:rPr>
        <w:t>Sedeći</w:t>
      </w:r>
      <w:proofErr w:type="gramEnd"/>
      <w:r>
        <w:rPr>
          <w:lang/>
        </w:rPr>
        <w:t xml:space="preserve">  čas kad budemo svi u Classroom-u dobićete domaći,do tada malo odmorite.</w:t>
      </w:r>
    </w:p>
    <w:p w:rsidR="00934135" w:rsidRDefault="00934135"/>
    <w:p w:rsidR="00934135" w:rsidRDefault="00934135"/>
    <w:sectPr w:rsidR="00934135" w:rsidSect="0071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191"/>
    <w:multiLevelType w:val="hybridMultilevel"/>
    <w:tmpl w:val="9732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934135"/>
    <w:rsid w:val="00681593"/>
    <w:rsid w:val="00716C98"/>
    <w:rsid w:val="00934135"/>
    <w:rsid w:val="00DD50D3"/>
    <w:rsid w:val="00FA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5</cp:revision>
  <dcterms:created xsi:type="dcterms:W3CDTF">2020-03-27T19:43:00Z</dcterms:created>
  <dcterms:modified xsi:type="dcterms:W3CDTF">2020-03-27T20:27:00Z</dcterms:modified>
</cp:coreProperties>
</file>