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9A5" w:rsidRPr="004579A5" w:rsidRDefault="004579A5" w:rsidP="004579A5">
      <w:pPr>
        <w:spacing w:after="0" w:line="240" w:lineRule="auto"/>
        <w:jc w:val="both"/>
        <w:rPr>
          <w:rFonts w:ascii="Times New Roman" w:eastAsia="Times New Roman" w:hAnsi="Times New Roman" w:cs="Times New Roman"/>
          <w:noProof/>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5"/>
      </w:tblGrid>
      <w:tr w:rsidR="004579A5" w:rsidRPr="004579A5" w:rsidTr="00E510AF">
        <w:tblPrEx>
          <w:tblCellMar>
            <w:top w:w="0" w:type="dxa"/>
            <w:bottom w:w="0" w:type="dxa"/>
          </w:tblCellMar>
        </w:tblPrEx>
        <w:tc>
          <w:tcPr>
            <w:tcW w:w="9245" w:type="dxa"/>
          </w:tcPr>
          <w:p w:rsidR="004579A5" w:rsidRPr="004579A5" w:rsidRDefault="004579A5" w:rsidP="004579A5">
            <w:pPr>
              <w:spacing w:after="0" w:line="240" w:lineRule="auto"/>
              <w:ind w:left="1800" w:hanging="1800"/>
              <w:jc w:val="both"/>
              <w:rPr>
                <w:rFonts w:ascii="Times New Roman" w:eastAsia="Times New Roman" w:hAnsi="Times New Roman" w:cs="Times New Roman"/>
                <w:b/>
                <w:noProof/>
                <w:sz w:val="28"/>
                <w:szCs w:val="24"/>
                <w:lang w:val="ru-RU"/>
              </w:rPr>
            </w:pPr>
            <w:r w:rsidRPr="004579A5">
              <w:rPr>
                <w:rFonts w:ascii="Times New Roman" w:eastAsia="Times New Roman" w:hAnsi="Times New Roman" w:cs="Times New Roman"/>
                <w:b/>
                <w:noProof/>
                <w:sz w:val="28"/>
                <w:szCs w:val="24"/>
                <w:lang w:val="ru-RU"/>
              </w:rPr>
              <w:t>Радионица: ПЛАНИРАЊЕ ЛОКАЛНЕ АКЦИЈЕ –</w:t>
            </w:r>
            <w:r w:rsidRPr="004579A5">
              <w:rPr>
                <w:rFonts w:ascii="Times New Roman" w:eastAsia="Times New Roman" w:hAnsi="Times New Roman" w:cs="Times New Roman"/>
                <w:b/>
                <w:noProof/>
                <w:sz w:val="28"/>
                <w:szCs w:val="24"/>
                <w:lang w:val="sr-Cyrl-CS"/>
              </w:rPr>
              <w:t xml:space="preserve"> избор проблема</w:t>
            </w:r>
          </w:p>
        </w:tc>
      </w:tr>
    </w:tbl>
    <w:p w:rsidR="004579A5" w:rsidRPr="004579A5" w:rsidRDefault="004579A5" w:rsidP="004579A5">
      <w:pPr>
        <w:spacing w:after="0" w:line="240" w:lineRule="auto"/>
        <w:jc w:val="both"/>
        <w:rPr>
          <w:rFonts w:ascii="Times New Roman" w:eastAsia="Times New Roman" w:hAnsi="Times New Roman" w:cs="Times New Roman"/>
          <w:noProof/>
          <w:sz w:val="24"/>
          <w:szCs w:val="24"/>
          <w:lang w:val="sr-Cyrl-CS"/>
        </w:rPr>
      </w:pPr>
    </w:p>
    <w:p w:rsidR="004579A5" w:rsidRPr="004579A5" w:rsidRDefault="004579A5" w:rsidP="004579A5">
      <w:pPr>
        <w:spacing w:after="0" w:line="240" w:lineRule="auto"/>
        <w:jc w:val="both"/>
        <w:rPr>
          <w:rFonts w:ascii="Times New Roman" w:eastAsia="Times New Roman" w:hAnsi="Times New Roman" w:cs="Times New Roman"/>
          <w:b/>
          <w:noProof/>
          <w:sz w:val="24"/>
          <w:szCs w:val="24"/>
          <w:lang w:val="ru-RU"/>
        </w:rPr>
      </w:pPr>
      <w:r w:rsidRPr="004579A5">
        <w:rPr>
          <w:rFonts w:ascii="Times New Roman" w:eastAsia="Times New Roman" w:hAnsi="Times New Roman" w:cs="Times New Roman"/>
          <w:b/>
          <w:noProof/>
          <w:sz w:val="24"/>
          <w:szCs w:val="24"/>
          <w:lang w:val="ru-RU"/>
        </w:rPr>
        <w:t>ЦИЉ:</w:t>
      </w:r>
    </w:p>
    <w:p w:rsidR="004579A5" w:rsidRPr="004579A5" w:rsidRDefault="004579A5" w:rsidP="004579A5">
      <w:pPr>
        <w:spacing w:after="0" w:line="240" w:lineRule="auto"/>
        <w:ind w:firstLine="720"/>
        <w:jc w:val="both"/>
        <w:rPr>
          <w:rFonts w:ascii="Times New Roman" w:eastAsia="Times New Roman" w:hAnsi="Times New Roman" w:cs="Times New Roman"/>
          <w:noProof/>
          <w:sz w:val="24"/>
          <w:szCs w:val="24"/>
          <w:lang w:val="ru-RU"/>
        </w:rPr>
      </w:pPr>
      <w:r w:rsidRPr="004579A5">
        <w:rPr>
          <w:rFonts w:ascii="Times New Roman" w:eastAsia="Times New Roman" w:hAnsi="Times New Roman" w:cs="Times New Roman"/>
          <w:noProof/>
          <w:sz w:val="24"/>
          <w:szCs w:val="24"/>
          <w:lang w:val="ru-RU"/>
        </w:rPr>
        <w:t xml:space="preserve">Циљ ове радионице је да ученици, </w:t>
      </w:r>
      <w:r w:rsidRPr="004579A5">
        <w:rPr>
          <w:rFonts w:ascii="Times New Roman" w:eastAsia="Times New Roman" w:hAnsi="Times New Roman" w:cs="Times New Roman"/>
          <w:sz w:val="24"/>
          <w:szCs w:val="24"/>
          <w:lang w:val="sr-Cyrl-CS"/>
        </w:rPr>
        <w:t xml:space="preserve">користећи искуства из претходне године и знања стечених у овој, </w:t>
      </w:r>
      <w:r w:rsidRPr="004579A5">
        <w:rPr>
          <w:rFonts w:ascii="Times New Roman" w:eastAsia="Times New Roman" w:hAnsi="Times New Roman" w:cs="Times New Roman"/>
          <w:noProof/>
          <w:sz w:val="24"/>
          <w:szCs w:val="24"/>
          <w:lang w:val="ru-RU"/>
        </w:rPr>
        <w:t xml:space="preserve">изврше одабир </w:t>
      </w:r>
      <w:r w:rsidRPr="004579A5">
        <w:rPr>
          <w:rFonts w:ascii="Times New Roman" w:eastAsia="Times New Roman" w:hAnsi="Times New Roman" w:cs="Times New Roman"/>
          <w:sz w:val="24"/>
          <w:szCs w:val="24"/>
          <w:lang w:val="sr-Cyrl-CS"/>
        </w:rPr>
        <w:t>проблема и да се припреме за његово решавање</w:t>
      </w:r>
      <w:r w:rsidRPr="004579A5">
        <w:rPr>
          <w:rFonts w:ascii="Times New Roman" w:eastAsia="Times New Roman" w:hAnsi="Times New Roman" w:cs="Times New Roman"/>
          <w:sz w:val="24"/>
          <w:szCs w:val="24"/>
          <w:lang w:val="ru-RU"/>
        </w:rPr>
        <w:t>.</w:t>
      </w:r>
      <w:r w:rsidRPr="004579A5">
        <w:rPr>
          <w:rFonts w:ascii="Times New Roman" w:eastAsia="Times New Roman" w:hAnsi="Times New Roman" w:cs="Times New Roman"/>
          <w:sz w:val="24"/>
          <w:szCs w:val="24"/>
          <w:lang w:val="sr-Cyrl-CS"/>
        </w:rPr>
        <w:t xml:space="preserve"> </w:t>
      </w:r>
    </w:p>
    <w:p w:rsidR="004579A5" w:rsidRPr="004579A5" w:rsidRDefault="004579A5" w:rsidP="004579A5">
      <w:pPr>
        <w:spacing w:after="0" w:line="240" w:lineRule="auto"/>
        <w:jc w:val="both"/>
        <w:rPr>
          <w:rFonts w:ascii="Times New Roman" w:eastAsia="Times New Roman" w:hAnsi="Times New Roman" w:cs="Times New Roman"/>
          <w:b/>
          <w:noProof/>
          <w:sz w:val="24"/>
          <w:szCs w:val="24"/>
          <w:lang w:val="ru-RU"/>
        </w:rPr>
      </w:pPr>
    </w:p>
    <w:p w:rsidR="004579A5" w:rsidRPr="004579A5" w:rsidRDefault="004579A5" w:rsidP="004579A5">
      <w:pPr>
        <w:spacing w:after="0" w:line="240" w:lineRule="auto"/>
        <w:jc w:val="both"/>
        <w:rPr>
          <w:rFonts w:ascii="Times New Roman" w:eastAsia="Times New Roman" w:hAnsi="Times New Roman" w:cs="Times New Roman"/>
          <w:b/>
          <w:noProof/>
          <w:sz w:val="24"/>
          <w:szCs w:val="24"/>
          <w:lang w:val="en-GB"/>
        </w:rPr>
      </w:pPr>
      <w:r w:rsidRPr="004579A5">
        <w:rPr>
          <w:rFonts w:ascii="Times New Roman" w:eastAsia="Times New Roman" w:hAnsi="Times New Roman" w:cs="Times New Roman"/>
          <w:b/>
          <w:noProof/>
          <w:sz w:val="24"/>
          <w:szCs w:val="24"/>
          <w:lang w:val="en-GB"/>
        </w:rPr>
        <w:t>ЗАДАЦИ:</w:t>
      </w:r>
    </w:p>
    <w:p w:rsidR="004579A5" w:rsidRPr="004579A5" w:rsidRDefault="004579A5" w:rsidP="004579A5">
      <w:pPr>
        <w:numPr>
          <w:ilvl w:val="0"/>
          <w:numId w:val="1"/>
        </w:numPr>
        <w:spacing w:after="0" w:line="240" w:lineRule="auto"/>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Утврђивање «слике стања» разреда/групе у односу на планирање и реализацију локалних акције</w:t>
      </w:r>
    </w:p>
    <w:p w:rsidR="004579A5" w:rsidRPr="004579A5" w:rsidRDefault="004579A5" w:rsidP="004579A5">
      <w:pPr>
        <w:numPr>
          <w:ilvl w:val="0"/>
          <w:numId w:val="1"/>
        </w:numPr>
        <w:spacing w:after="0" w:line="240" w:lineRule="auto"/>
        <w:jc w:val="both"/>
        <w:rPr>
          <w:rFonts w:ascii="Times New Roman" w:eastAsia="Times New Roman" w:hAnsi="Times New Roman" w:cs="Times New Roman"/>
          <w:noProof/>
          <w:sz w:val="24"/>
          <w:szCs w:val="24"/>
          <w:lang w:val="ru-RU"/>
        </w:rPr>
      </w:pPr>
      <w:r w:rsidRPr="004579A5">
        <w:rPr>
          <w:rFonts w:ascii="Times New Roman" w:eastAsia="Times New Roman" w:hAnsi="Times New Roman" w:cs="Times New Roman"/>
          <w:sz w:val="24"/>
          <w:szCs w:val="24"/>
          <w:lang w:val="sr-Cyrl-CS"/>
        </w:rPr>
        <w:t>Одабир проблема/теме/потребе због које ће се планирати и реализовати локална акција.</w:t>
      </w:r>
    </w:p>
    <w:p w:rsidR="004579A5" w:rsidRPr="004579A5" w:rsidRDefault="004579A5" w:rsidP="004579A5">
      <w:pPr>
        <w:spacing w:after="0" w:line="240" w:lineRule="auto"/>
        <w:ind w:left="360"/>
        <w:jc w:val="both"/>
        <w:rPr>
          <w:rFonts w:ascii="Times New Roman" w:eastAsia="Times New Roman" w:hAnsi="Times New Roman" w:cs="Times New Roman"/>
          <w:noProof/>
          <w:sz w:val="24"/>
          <w:szCs w:val="24"/>
          <w:lang w:val="ru-RU"/>
        </w:rPr>
      </w:pPr>
    </w:p>
    <w:p w:rsidR="004579A5" w:rsidRPr="004579A5" w:rsidRDefault="004579A5" w:rsidP="004579A5">
      <w:pPr>
        <w:spacing w:after="0" w:line="240" w:lineRule="auto"/>
        <w:jc w:val="both"/>
        <w:rPr>
          <w:rFonts w:ascii="Times New Roman" w:eastAsia="Times New Roman" w:hAnsi="Times New Roman" w:cs="Times New Roman"/>
          <w:b/>
          <w:noProof/>
          <w:sz w:val="24"/>
          <w:szCs w:val="24"/>
          <w:lang w:val="en-GB"/>
        </w:rPr>
      </w:pPr>
      <w:r w:rsidRPr="004579A5">
        <w:rPr>
          <w:rFonts w:ascii="Times New Roman" w:eastAsia="Times New Roman" w:hAnsi="Times New Roman" w:cs="Times New Roman"/>
          <w:b/>
          <w:noProof/>
          <w:sz w:val="24"/>
          <w:szCs w:val="24"/>
          <w:lang w:val="en-GB"/>
        </w:rPr>
        <w:t xml:space="preserve">Материјал за рад: </w:t>
      </w:r>
    </w:p>
    <w:p w:rsidR="004579A5" w:rsidRPr="004579A5" w:rsidRDefault="004579A5" w:rsidP="004579A5">
      <w:pPr>
        <w:numPr>
          <w:ilvl w:val="0"/>
          <w:numId w:val="1"/>
        </w:numPr>
        <w:spacing w:after="0" w:line="240" w:lineRule="auto"/>
        <w:jc w:val="both"/>
        <w:rPr>
          <w:rFonts w:ascii="Times New Roman" w:eastAsia="Times New Roman" w:hAnsi="Times New Roman" w:cs="Times New Roman"/>
          <w:noProof/>
          <w:sz w:val="24"/>
          <w:szCs w:val="24"/>
          <w:lang w:val="ru-RU"/>
        </w:rPr>
      </w:pPr>
      <w:r w:rsidRPr="004579A5">
        <w:rPr>
          <w:rFonts w:ascii="Times New Roman" w:eastAsia="Times New Roman" w:hAnsi="Times New Roman" w:cs="Times New Roman"/>
          <w:noProof/>
          <w:sz w:val="24"/>
          <w:szCs w:val="24"/>
          <w:lang w:val="ru-RU"/>
        </w:rPr>
        <w:t>Мањи листићи папира, по неколико за сваког ученика (Прилог бр. 1)</w:t>
      </w:r>
    </w:p>
    <w:p w:rsidR="004579A5" w:rsidRPr="004579A5" w:rsidRDefault="004579A5" w:rsidP="004579A5">
      <w:pPr>
        <w:spacing w:after="0" w:line="240" w:lineRule="auto"/>
        <w:jc w:val="both"/>
        <w:rPr>
          <w:rFonts w:ascii="Times New Roman" w:eastAsia="Times New Roman" w:hAnsi="Times New Roman" w:cs="Times New Roman"/>
          <w:b/>
          <w:sz w:val="24"/>
          <w:szCs w:val="24"/>
          <w:lang w:val="sr-Cyrl-CS"/>
        </w:rPr>
      </w:pPr>
      <w:r w:rsidRPr="004579A5">
        <w:rPr>
          <w:rFonts w:ascii="Times New Roman" w:eastAsia="Times New Roman" w:hAnsi="Times New Roman" w:cs="Times New Roman"/>
          <w:b/>
          <w:sz w:val="24"/>
          <w:szCs w:val="24"/>
          <w:lang w:val="sr-Cyrl-CS"/>
        </w:rPr>
        <w:t>_________________________________________________________________________</w:t>
      </w:r>
    </w:p>
    <w:p w:rsidR="004579A5" w:rsidRPr="004579A5" w:rsidRDefault="004579A5" w:rsidP="004579A5">
      <w:pPr>
        <w:spacing w:after="0" w:line="240" w:lineRule="auto"/>
        <w:jc w:val="both"/>
        <w:rPr>
          <w:rFonts w:ascii="Times New Roman" w:eastAsia="Times New Roman" w:hAnsi="Times New Roman" w:cs="Times New Roman"/>
          <w:b/>
          <w:sz w:val="24"/>
          <w:szCs w:val="24"/>
          <w:lang w:val="sr-Cyrl-CS"/>
        </w:rPr>
      </w:pPr>
    </w:p>
    <w:p w:rsidR="004579A5" w:rsidRPr="004579A5" w:rsidRDefault="004579A5" w:rsidP="004579A5">
      <w:pPr>
        <w:spacing w:after="0" w:line="240" w:lineRule="auto"/>
        <w:jc w:val="both"/>
        <w:rPr>
          <w:rFonts w:ascii="Times New Roman" w:eastAsia="Times New Roman" w:hAnsi="Times New Roman" w:cs="Times New Roman"/>
          <w:b/>
          <w:sz w:val="24"/>
          <w:szCs w:val="24"/>
          <w:lang w:val="sr-Cyrl-CS"/>
        </w:rPr>
      </w:pPr>
      <w:r w:rsidRPr="004579A5">
        <w:rPr>
          <w:rFonts w:ascii="Times New Roman" w:eastAsia="Times New Roman" w:hAnsi="Times New Roman" w:cs="Times New Roman"/>
          <w:b/>
          <w:sz w:val="24"/>
          <w:szCs w:val="24"/>
          <w:lang w:val="sr-Cyrl-CS"/>
        </w:rPr>
        <w:t>ОПИС АКТИВНОСТИ</w:t>
      </w:r>
    </w:p>
    <w:p w:rsidR="004579A5" w:rsidRPr="004579A5" w:rsidRDefault="004579A5" w:rsidP="004579A5">
      <w:pPr>
        <w:spacing w:after="0" w:line="240" w:lineRule="auto"/>
        <w:jc w:val="both"/>
        <w:rPr>
          <w:rFonts w:ascii="Times New Roman" w:eastAsia="Times New Roman" w:hAnsi="Times New Roman" w:cs="Times New Roman"/>
          <w:b/>
          <w:sz w:val="24"/>
          <w:szCs w:val="24"/>
          <w:lang w:val="sr-Cyrl-CS"/>
        </w:rPr>
      </w:pPr>
    </w:p>
    <w:p w:rsidR="004579A5" w:rsidRPr="004579A5" w:rsidRDefault="004579A5" w:rsidP="004579A5">
      <w:pPr>
        <w:keepNext/>
        <w:spacing w:after="0" w:line="240" w:lineRule="auto"/>
        <w:jc w:val="both"/>
        <w:outlineLvl w:val="0"/>
        <w:rPr>
          <w:rFonts w:ascii="Times New Roman" w:eastAsia="Times New Roman" w:hAnsi="Times New Roman" w:cs="Times New Roman"/>
          <w:b/>
          <w:bCs/>
          <w:sz w:val="24"/>
          <w:szCs w:val="24"/>
          <w:lang w:val="sr-Latn-CS"/>
        </w:rPr>
      </w:pPr>
      <w:r w:rsidRPr="004579A5">
        <w:rPr>
          <w:rFonts w:ascii="Times New Roman" w:eastAsia="Times New Roman" w:hAnsi="Times New Roman" w:cs="Times New Roman"/>
          <w:b/>
          <w:bCs/>
          <w:sz w:val="24"/>
          <w:szCs w:val="24"/>
          <w:lang w:val="sr-Latn-CS"/>
        </w:rPr>
        <w:t>Први корак</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(Трајање: 15 минута)</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Наставник/ца подсећа ученике да су и у предмету «Грађанско васпитање 2» такође планирали и реализовали локалне акције. При том позива ученике да се присете шта је било добро, шта су научили и урадили у претходној години, али и шта је било лоше, где су били пропусти, шта је могло бити боље урађено. Наставник/ца и ученици треба заједно да дођу до «слике стања» њиховог разреда/групе у контексту активизма у школском и локалном окружењу.</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p>
    <w:p w:rsidR="004579A5" w:rsidRPr="004579A5" w:rsidRDefault="004579A5" w:rsidP="004579A5">
      <w:pPr>
        <w:spacing w:after="0" w:line="240" w:lineRule="auto"/>
        <w:ind w:firstLine="720"/>
        <w:jc w:val="both"/>
        <w:rPr>
          <w:rFonts w:ascii="Times New Roman" w:eastAsia="Times New Roman" w:hAnsi="Times New Roman" w:cs="Times New Roman"/>
          <w:b/>
          <w:bCs/>
          <w:sz w:val="24"/>
          <w:szCs w:val="24"/>
          <w:lang w:val="sr-Cyrl-CS"/>
        </w:rPr>
      </w:pPr>
      <w:r w:rsidRPr="004579A5">
        <w:rPr>
          <w:rFonts w:ascii="Times New Roman" w:eastAsia="Times New Roman" w:hAnsi="Times New Roman" w:cs="Times New Roman"/>
          <w:b/>
          <w:bCs/>
          <w:sz w:val="24"/>
          <w:szCs w:val="24"/>
          <w:lang w:val="sr-Cyrl-CS"/>
        </w:rPr>
        <w:t>Напомена:</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Уколико ученици, из било ког разлога, нису претходне године ни планирали ни реализовали локалну акцију, наставник/ца треба да их постакне да се присете примера (из живота, са филма, из књижевности…) група младих људи који су се окупљали да би нешто заједно урадили (Дружина Пере Квржице, Дружина Сињи галеб, Друштво мртвих песника…).</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 xml:space="preserve">Наставник/ца ову активност (процењујући шта је ефикасније) </w:t>
      </w:r>
      <w:r w:rsidRPr="004579A5">
        <w:rPr>
          <w:rFonts w:ascii="Times New Roman" w:eastAsia="Times New Roman" w:hAnsi="Times New Roman" w:cs="Times New Roman"/>
          <w:i/>
          <w:sz w:val="24"/>
          <w:szCs w:val="24"/>
          <w:lang w:val="sr-Cyrl-CS"/>
        </w:rPr>
        <w:t>или</w:t>
      </w:r>
      <w:r w:rsidRPr="004579A5">
        <w:rPr>
          <w:rFonts w:ascii="Times New Roman" w:eastAsia="Times New Roman" w:hAnsi="Times New Roman" w:cs="Times New Roman"/>
          <w:sz w:val="24"/>
          <w:szCs w:val="24"/>
          <w:lang w:val="sr-Cyrl-CS"/>
        </w:rPr>
        <w:t xml:space="preserve"> води фронтално, са целим разредом </w:t>
      </w:r>
      <w:r w:rsidRPr="004579A5">
        <w:rPr>
          <w:rFonts w:ascii="Times New Roman" w:eastAsia="Times New Roman" w:hAnsi="Times New Roman" w:cs="Times New Roman"/>
          <w:i/>
          <w:sz w:val="24"/>
          <w:szCs w:val="24"/>
          <w:lang w:val="sr-Cyrl-CS"/>
        </w:rPr>
        <w:t>или</w:t>
      </w:r>
      <w:r w:rsidRPr="004579A5">
        <w:rPr>
          <w:rFonts w:ascii="Times New Roman" w:eastAsia="Times New Roman" w:hAnsi="Times New Roman" w:cs="Times New Roman"/>
          <w:sz w:val="24"/>
          <w:szCs w:val="24"/>
          <w:lang w:val="sr-Cyrl-CS"/>
        </w:rPr>
        <w:t xml:space="preserve"> даје инструкцију да у малим групама размене сећања и информације, да би на крају на нивоу целе групе направили заједничку слику свог односа према теми.</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Добро је да се направи крупан запис на крају овог корака, у складу са тим у ком правцу је цела активност била спроведена.</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p>
    <w:p w:rsidR="004579A5" w:rsidRPr="004579A5" w:rsidRDefault="004579A5" w:rsidP="004579A5">
      <w:pPr>
        <w:keepNext/>
        <w:spacing w:after="0" w:line="240" w:lineRule="auto"/>
        <w:jc w:val="both"/>
        <w:outlineLvl w:val="0"/>
        <w:rPr>
          <w:rFonts w:ascii="Times New Roman" w:eastAsia="Times New Roman" w:hAnsi="Times New Roman" w:cs="Times New Roman"/>
          <w:b/>
          <w:bCs/>
          <w:sz w:val="24"/>
          <w:szCs w:val="24"/>
          <w:lang w:val="sr-Latn-CS"/>
        </w:rPr>
      </w:pPr>
      <w:r w:rsidRPr="004579A5">
        <w:rPr>
          <w:rFonts w:ascii="Times New Roman" w:eastAsia="Times New Roman" w:hAnsi="Times New Roman" w:cs="Times New Roman"/>
          <w:b/>
          <w:bCs/>
          <w:sz w:val="24"/>
          <w:szCs w:val="24"/>
          <w:lang w:val="sr-Latn-CS"/>
        </w:rPr>
        <w:t>Други корак</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(Трајање: 15 минута)</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lastRenderedPageBreak/>
        <w:t xml:space="preserve">Наставник/ца подсећа ученике да су и током ове школске године били у прилици да се баве друштвеним проблемима и темама који су </w:t>
      </w:r>
      <w:r w:rsidRPr="004579A5">
        <w:rPr>
          <w:rFonts w:ascii="Times New Roman" w:eastAsia="Times New Roman" w:hAnsi="Times New Roman" w:cs="Times New Roman"/>
          <w:i/>
          <w:iCs/>
          <w:sz w:val="24"/>
          <w:szCs w:val="24"/>
          <w:lang w:val="sr-Cyrl-CS"/>
        </w:rPr>
        <w:t>разлог</w:t>
      </w:r>
      <w:r w:rsidRPr="004579A5">
        <w:rPr>
          <w:rFonts w:ascii="Times New Roman" w:eastAsia="Times New Roman" w:hAnsi="Times New Roman" w:cs="Times New Roman"/>
          <w:sz w:val="24"/>
          <w:szCs w:val="24"/>
          <w:lang w:val="sr-Cyrl-CS"/>
        </w:rPr>
        <w:t xml:space="preserve"> за акцију - када су говорили о цивилном друштву, о грађанским иницијативама, о удружењима грађана, приликом израде анкете…</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Пожељно је да наставник/ца напомене да, као што су претходне године препознавали одређене проблеме као угрожена права која имају по Конвенцији о правима детета, друштвени проблеми о којима се ове године говори најчешће су угрожена људска права која имамо по Универзалној декларацији о људским правима.</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У планирању које следи ученици ће се ослањати на сва своја досадашња знања и искуства али и учити нове технике и методе неопходне за квалитетније планирање и извођење акције.</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Наставник/ца дели ученицима празне листиће папира (тако да сваки од ученика добије по неколико) и даје им инструкцију да на сваком испишу по један проблем/тему/друштвену потребу којом би ове године могли да се баве (који би могли да реше ако би добро испланирали и заједно прионули на посао). Ученике треба охрабрити да исписују како оне проблеме/теме/друштвене потребе које су до сада спомињали, тако и нове, који су им тренутно блиски, посебно имајући у виду инструкцију да ће се њима бавити кроз заједничку, добро испланирану акцију.</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 xml:space="preserve">Ученици записују своје идеје на листиће папира, предају их наставнику/ци који их затим чита сваки појединачно наглас. Пожељно је да наставник/ца, уколико су проблеми/теме/ друштвене потребе невешто или нејасно формулисани, покуша да их преформулише, проверавајући увек да ли је «погодио» шта су ученици имали на уму када су направили свој запис. </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У току ове активности наставник/ца сврстава листиће папира у скупине по сличности. Потом, позива ученике да се поделе у групе бирајући скупину која им одговара и интервенише уколико су групе сувише различите по броју тако што број чланова групе уједначава по броју.</w:t>
      </w: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 xml:space="preserve">Свака група треба да има највише 5 ученика. Све групе добијају задатак да јасно формулишу свака свој проблем (на основу свих листића који чине њихову скупину) указујући на његов значај и да припреме своју презентацију тако да што убедљивије образложе зашто ће се баш тим проблемом/ том темом бавити. </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p>
    <w:p w:rsidR="004579A5" w:rsidRPr="004579A5" w:rsidRDefault="004579A5" w:rsidP="004579A5">
      <w:pPr>
        <w:keepNext/>
        <w:spacing w:after="0" w:line="240" w:lineRule="auto"/>
        <w:jc w:val="both"/>
        <w:outlineLvl w:val="0"/>
        <w:rPr>
          <w:rFonts w:ascii="Times New Roman" w:eastAsia="Times New Roman" w:hAnsi="Times New Roman" w:cs="Times New Roman"/>
          <w:b/>
          <w:bCs/>
          <w:sz w:val="24"/>
          <w:szCs w:val="24"/>
          <w:lang w:val="sr-Latn-CS"/>
        </w:rPr>
      </w:pPr>
      <w:r w:rsidRPr="004579A5">
        <w:rPr>
          <w:rFonts w:ascii="Times New Roman" w:eastAsia="Times New Roman" w:hAnsi="Times New Roman" w:cs="Times New Roman"/>
          <w:b/>
          <w:bCs/>
          <w:sz w:val="24"/>
          <w:szCs w:val="24"/>
          <w:lang w:val="sr-Latn-CS"/>
        </w:rPr>
        <w:t>Трећи корак</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(Трајање 15 минута )</w:t>
      </w:r>
    </w:p>
    <w:p w:rsidR="004579A5" w:rsidRPr="004579A5" w:rsidRDefault="004579A5" w:rsidP="004579A5">
      <w:pPr>
        <w:spacing w:after="0" w:line="240" w:lineRule="auto"/>
        <w:jc w:val="both"/>
        <w:rPr>
          <w:rFonts w:ascii="Times New Roman" w:eastAsia="Times New Roman" w:hAnsi="Times New Roman" w:cs="Times New Roman"/>
          <w:sz w:val="24"/>
          <w:szCs w:val="24"/>
          <w:lang w:val="sr-Cyrl-CS"/>
        </w:rPr>
      </w:pPr>
    </w:p>
    <w:p w:rsidR="004579A5" w:rsidRPr="004579A5" w:rsidRDefault="004579A5" w:rsidP="004579A5">
      <w:pPr>
        <w:spacing w:after="0" w:line="240" w:lineRule="auto"/>
        <w:ind w:firstLine="720"/>
        <w:jc w:val="both"/>
        <w:rPr>
          <w:rFonts w:ascii="Times New Roman" w:eastAsia="Times New Roman" w:hAnsi="Times New Roman" w:cs="Times New Roman"/>
          <w:sz w:val="24"/>
          <w:szCs w:val="24"/>
          <w:lang w:val="sr-Cyrl-CS"/>
        </w:rPr>
      </w:pPr>
      <w:r w:rsidRPr="004579A5">
        <w:rPr>
          <w:rFonts w:ascii="Times New Roman" w:eastAsia="Times New Roman" w:hAnsi="Times New Roman" w:cs="Times New Roman"/>
          <w:sz w:val="24"/>
          <w:szCs w:val="24"/>
          <w:lang w:val="sr-Cyrl-CS"/>
        </w:rPr>
        <w:t>Представници група пред осталим ученицима излажу своје презентације. Наставник/ца најављује да ће почев од следећег часа у постојећим групама радити на планирању локалних акција којима ће решавати одабране проблеме.</w:t>
      </w:r>
    </w:p>
    <w:p w:rsidR="004579A5" w:rsidRPr="004579A5" w:rsidRDefault="004579A5" w:rsidP="004579A5">
      <w:pPr>
        <w:spacing w:after="0" w:line="240" w:lineRule="auto"/>
        <w:jc w:val="both"/>
        <w:rPr>
          <w:rFonts w:ascii="Times New Roman" w:eastAsia="Times New Roman" w:hAnsi="Times New Roman" w:cs="Times New Roman"/>
          <w:sz w:val="24"/>
          <w:szCs w:val="24"/>
          <w:lang w:val="sl-SI"/>
        </w:rPr>
      </w:pPr>
    </w:p>
    <w:p w:rsidR="00BF03D7" w:rsidRPr="004579A5" w:rsidRDefault="00BF03D7" w:rsidP="004579A5">
      <w:bookmarkStart w:id="0" w:name="_GoBack"/>
      <w:bookmarkEnd w:id="0"/>
    </w:p>
    <w:sectPr w:rsidR="00BF03D7" w:rsidRPr="00457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72E"/>
    <w:multiLevelType w:val="hybridMultilevel"/>
    <w:tmpl w:val="406E1DFA"/>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numFmt w:val="bullet"/>
      <w:lvlText w:val="-"/>
      <w:lvlJc w:val="left"/>
      <w:pPr>
        <w:tabs>
          <w:tab w:val="num" w:pos="1800"/>
        </w:tabs>
        <w:ind w:left="1800" w:hanging="360"/>
      </w:pPr>
      <w:rPr>
        <w:rFonts w:ascii="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9A5"/>
    <w:rsid w:val="004579A5"/>
    <w:rsid w:val="00BF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dc:creator>
  <cp:lastModifiedBy>ljilja</cp:lastModifiedBy>
  <cp:revision>1</cp:revision>
  <dcterms:created xsi:type="dcterms:W3CDTF">2020-03-29T17:42:00Z</dcterms:created>
  <dcterms:modified xsi:type="dcterms:W3CDTF">2020-03-29T17:43:00Z</dcterms:modified>
</cp:coreProperties>
</file>