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C1" w:rsidRPr="00DA4AFC" w:rsidRDefault="00A8083E">
      <w:pPr>
        <w:rPr>
          <w:rFonts w:ascii="Times New Roman" w:hAnsi="Times New Roman" w:cs="Times New Roman"/>
          <w:sz w:val="24"/>
          <w:szCs w:val="24"/>
          <w:lang/>
        </w:rPr>
      </w:pPr>
      <w:r w:rsidRPr="00DA4AFC">
        <w:rPr>
          <w:rFonts w:ascii="Times New Roman" w:hAnsi="Times New Roman" w:cs="Times New Roman"/>
          <w:sz w:val="24"/>
          <w:szCs w:val="24"/>
          <w:lang/>
        </w:rPr>
        <w:t>Драги ученици добар дан ,</w:t>
      </w:r>
    </w:p>
    <w:p w:rsidR="00A8083E" w:rsidRPr="00DA4AFC" w:rsidRDefault="00DA4AFC">
      <w:pPr>
        <w:rPr>
          <w:rFonts w:ascii="Times New Roman" w:hAnsi="Times New Roman" w:cs="Times New Roman"/>
          <w:sz w:val="24"/>
          <w:szCs w:val="24"/>
          <w:lang/>
        </w:rPr>
      </w:pPr>
      <w:r w:rsidRPr="00DA4AFC">
        <w:rPr>
          <w:rFonts w:ascii="Times New Roman" w:hAnsi="Times New Roman" w:cs="Times New Roman"/>
          <w:sz w:val="24"/>
          <w:szCs w:val="24"/>
          <w:lang/>
        </w:rPr>
        <w:t>У прилогу ћу Вам послати видео снимак са снимљеним решењем домаћег задатака па ће те моћи да евидентирате да ли сте добро урадили или не и да решите недоумице ако их имате везано за израду новог задатака . У прилогу Вам шаљем нов задатак :</w:t>
      </w:r>
    </w:p>
    <w:p w:rsidR="00DA4AFC" w:rsidRPr="00304071" w:rsidRDefault="00DA4AFC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304071">
        <w:rPr>
          <w:rFonts w:ascii="Times New Roman" w:hAnsi="Times New Roman" w:cs="Times New Roman"/>
          <w:b/>
          <w:sz w:val="24"/>
          <w:szCs w:val="24"/>
          <w:u w:val="single"/>
          <w:lang/>
        </w:rPr>
        <w:t>ЗАДАТАК ЗА ВЕЖБУ :</w:t>
      </w:r>
    </w:p>
    <w:p w:rsidR="00DA4AFC" w:rsidRDefault="00DA4AF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Фризерска задруга „Јасмин“ Панчево по билансу на дан 01.12.2019 године има следеће стање средстава и извора средстава :</w:t>
      </w:r>
    </w:p>
    <w:tbl>
      <w:tblPr>
        <w:tblStyle w:val="TableGrid"/>
        <w:tblW w:w="0" w:type="auto"/>
        <w:tblLook w:val="04A0"/>
      </w:tblPr>
      <w:tblGrid>
        <w:gridCol w:w="1100"/>
        <w:gridCol w:w="1975"/>
        <w:gridCol w:w="1535"/>
        <w:gridCol w:w="1534"/>
        <w:gridCol w:w="1562"/>
        <w:gridCol w:w="1536"/>
      </w:tblGrid>
      <w:tr w:rsidR="00DA4AFC" w:rsidTr="00DA4AFC">
        <w:tc>
          <w:tcPr>
            <w:tcW w:w="1101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Редни број</w:t>
            </w:r>
          </w:p>
        </w:tc>
        <w:tc>
          <w:tcPr>
            <w:tcW w:w="1979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Средства по намени</w:t>
            </w:r>
          </w:p>
        </w:tc>
        <w:tc>
          <w:tcPr>
            <w:tcW w:w="1540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Износ</w:t>
            </w:r>
          </w:p>
        </w:tc>
        <w:tc>
          <w:tcPr>
            <w:tcW w:w="1540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Редни број</w:t>
            </w:r>
          </w:p>
        </w:tc>
        <w:tc>
          <w:tcPr>
            <w:tcW w:w="1541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Средства по пореклу</w:t>
            </w:r>
          </w:p>
        </w:tc>
        <w:tc>
          <w:tcPr>
            <w:tcW w:w="1541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Износ</w:t>
            </w:r>
          </w:p>
        </w:tc>
      </w:tr>
      <w:tr w:rsidR="00DA4AFC" w:rsidTr="00DA4AFC">
        <w:tc>
          <w:tcPr>
            <w:tcW w:w="1101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1979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Грађевински објекти</w:t>
            </w:r>
          </w:p>
        </w:tc>
        <w:tc>
          <w:tcPr>
            <w:tcW w:w="1540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800.000</w:t>
            </w:r>
          </w:p>
        </w:tc>
        <w:tc>
          <w:tcPr>
            <w:tcW w:w="1540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1541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Капитал</w:t>
            </w:r>
          </w:p>
        </w:tc>
        <w:tc>
          <w:tcPr>
            <w:tcW w:w="1541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992.000</w:t>
            </w:r>
          </w:p>
        </w:tc>
      </w:tr>
      <w:tr w:rsidR="00DA4AFC" w:rsidTr="00DA4AFC">
        <w:tc>
          <w:tcPr>
            <w:tcW w:w="1101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1979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Опрема</w:t>
            </w:r>
          </w:p>
        </w:tc>
        <w:tc>
          <w:tcPr>
            <w:tcW w:w="1540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125.500</w:t>
            </w:r>
          </w:p>
        </w:tc>
        <w:tc>
          <w:tcPr>
            <w:tcW w:w="1540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1541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Краткорочни кредит</w:t>
            </w:r>
          </w:p>
        </w:tc>
        <w:tc>
          <w:tcPr>
            <w:tcW w:w="1541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6.000</w:t>
            </w:r>
          </w:p>
        </w:tc>
      </w:tr>
      <w:tr w:rsidR="00DA4AFC" w:rsidTr="00DA4AFC">
        <w:tc>
          <w:tcPr>
            <w:tcW w:w="1101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1979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Текући рачун</w:t>
            </w:r>
          </w:p>
        </w:tc>
        <w:tc>
          <w:tcPr>
            <w:tcW w:w="1540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52.000</w:t>
            </w:r>
          </w:p>
        </w:tc>
        <w:tc>
          <w:tcPr>
            <w:tcW w:w="1540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41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41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DA4AFC" w:rsidTr="00DA4AFC">
        <w:tc>
          <w:tcPr>
            <w:tcW w:w="1101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1979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Материјал</w:t>
            </w:r>
          </w:p>
        </w:tc>
        <w:tc>
          <w:tcPr>
            <w:tcW w:w="1540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15.000</w:t>
            </w:r>
          </w:p>
        </w:tc>
        <w:tc>
          <w:tcPr>
            <w:tcW w:w="1540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41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41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DA4AFC" w:rsidTr="00DA4AFC">
        <w:tc>
          <w:tcPr>
            <w:tcW w:w="1101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1979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Ситни инвентар</w:t>
            </w:r>
          </w:p>
        </w:tc>
        <w:tc>
          <w:tcPr>
            <w:tcW w:w="1540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5.500</w:t>
            </w:r>
          </w:p>
        </w:tc>
        <w:tc>
          <w:tcPr>
            <w:tcW w:w="1540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41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41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DA4AFC" w:rsidTr="00DA4AFC">
        <w:tc>
          <w:tcPr>
            <w:tcW w:w="1101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79" w:type="dxa"/>
          </w:tcPr>
          <w:p w:rsidR="00DA4AFC" w:rsidRPr="0088600E" w:rsidRDefault="008860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 w:rsidRPr="0088600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  <w:t>УКУПНО</w:t>
            </w:r>
          </w:p>
        </w:tc>
        <w:tc>
          <w:tcPr>
            <w:tcW w:w="1540" w:type="dxa"/>
          </w:tcPr>
          <w:p w:rsidR="00DA4AFC" w:rsidRPr="0088600E" w:rsidRDefault="008860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 w:rsidRPr="0088600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  <w:t>998.000</w:t>
            </w:r>
          </w:p>
        </w:tc>
        <w:tc>
          <w:tcPr>
            <w:tcW w:w="1540" w:type="dxa"/>
          </w:tcPr>
          <w:p w:rsidR="00DA4AFC" w:rsidRDefault="00DA4A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41" w:type="dxa"/>
          </w:tcPr>
          <w:p w:rsidR="00DA4AFC" w:rsidRPr="0088600E" w:rsidRDefault="008860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 w:rsidRPr="0088600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  <w:t>УКУПНО</w:t>
            </w:r>
          </w:p>
        </w:tc>
        <w:tc>
          <w:tcPr>
            <w:tcW w:w="1541" w:type="dxa"/>
          </w:tcPr>
          <w:p w:rsidR="00DA4AFC" w:rsidRPr="0088600E" w:rsidRDefault="008860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 w:rsidRPr="0088600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  <w:t>998.000</w:t>
            </w:r>
          </w:p>
        </w:tc>
      </w:tr>
    </w:tbl>
    <w:p w:rsidR="00DA4AFC" w:rsidRDefault="0088600E" w:rsidP="008860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Отворити пословне књиге и књижити </w:t>
      </w:r>
    </w:p>
    <w:p w:rsidR="00304071" w:rsidRDefault="00304071" w:rsidP="0030407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304071" w:rsidRDefault="00304071" w:rsidP="00304071">
      <w:pPr>
        <w:pStyle w:val="ListParagraph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  <w:r w:rsidRPr="0088600E">
        <w:rPr>
          <w:rFonts w:ascii="Times New Roman" w:hAnsi="Times New Roman" w:cs="Times New Roman"/>
          <w:b/>
          <w:sz w:val="24"/>
          <w:szCs w:val="24"/>
          <w:lang/>
        </w:rPr>
        <w:t>***</w:t>
      </w:r>
      <w:r w:rsidRPr="0088600E">
        <w:rPr>
          <w:rFonts w:ascii="Times New Roman" w:hAnsi="Times New Roman" w:cs="Times New Roman"/>
          <w:b/>
          <w:color w:val="FF0000"/>
          <w:sz w:val="24"/>
          <w:szCs w:val="24"/>
          <w:lang/>
        </w:rPr>
        <w:t>Ја ћу вам помоћи тако што ћу вам објаснити поред сваке промене шта се десило на ком конту да би вам било лакше да прокњижите у дневник и главну књигу ****</w:t>
      </w:r>
    </w:p>
    <w:p w:rsidR="00304071" w:rsidRPr="0088600E" w:rsidRDefault="00304071" w:rsidP="003040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Прво ће те нацртати дневник и унети почетно стање на основу почетног биланса </w:t>
      </w:r>
    </w:p>
    <w:p w:rsidR="00304071" w:rsidRDefault="00304071" w:rsidP="0030407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88600E" w:rsidRDefault="0088600E" w:rsidP="008860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За извршене услуге наплаћено је у готовом 1.600 динара </w:t>
      </w:r>
      <w:r w:rsidR="00F9707B">
        <w:rPr>
          <w:rFonts w:ascii="Times New Roman" w:hAnsi="Times New Roman" w:cs="Times New Roman"/>
          <w:color w:val="FF0000"/>
          <w:sz w:val="24"/>
          <w:szCs w:val="24"/>
          <w:lang/>
        </w:rPr>
        <w:t>(ако сте новац наплатили у готовини промена се десила на благајни значи повећао се новац на благајн и а приходи од услуга се смањују )</w:t>
      </w:r>
    </w:p>
    <w:p w:rsidR="0088600E" w:rsidRDefault="0088600E" w:rsidP="008860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По требовању бр.18 утрошено је материјала у вредности од 500 динара </w:t>
      </w:r>
      <w:r w:rsidR="00F9707B">
        <w:rPr>
          <w:rFonts w:ascii="Times New Roman" w:hAnsi="Times New Roman" w:cs="Times New Roman"/>
          <w:color w:val="FF0000"/>
          <w:sz w:val="24"/>
          <w:szCs w:val="24"/>
          <w:lang/>
        </w:rPr>
        <w:t>(потрошен материјал а материјал спада у активу обртна средства онда књижите смањење материјала и поваћава се трошак материјала а трошкови су класа 5 нађите конто трошак материјала и сва повећања трошкова су на страни дугује )</w:t>
      </w:r>
    </w:p>
    <w:p w:rsidR="0088600E" w:rsidRDefault="0088600E" w:rsidP="008860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Издато је у употребу ситног инвентара у вредности од 1.000 динара </w:t>
      </w:r>
      <w:r w:rsidR="00F9707B">
        <w:rPr>
          <w:rFonts w:ascii="Times New Roman" w:hAnsi="Times New Roman" w:cs="Times New Roman"/>
          <w:sz w:val="24"/>
          <w:szCs w:val="24"/>
          <w:lang/>
        </w:rPr>
        <w:t>(</w:t>
      </w:r>
      <w:r w:rsidR="00F9707B">
        <w:rPr>
          <w:rFonts w:ascii="Times New Roman" w:hAnsi="Times New Roman" w:cs="Times New Roman"/>
          <w:color w:val="FF0000"/>
          <w:sz w:val="24"/>
          <w:szCs w:val="24"/>
          <w:lang/>
        </w:rPr>
        <w:t>ситни инвентар је издат значи смањио се а ситни инвентар се налази у активи обртна средства онда је његово смањење на потражној страни а повећао се ситан инвентар у употреби нађите конто у класи 1)</w:t>
      </w:r>
    </w:p>
    <w:p w:rsidR="0088600E" w:rsidRDefault="0088600E" w:rsidP="008860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Од Електро Војводине примљена је фактура за утрошену електричну енергију у износу од 1.700 динара </w:t>
      </w:r>
      <w:r w:rsidR="00F9707B">
        <w:rPr>
          <w:rFonts w:ascii="Times New Roman" w:hAnsi="Times New Roman" w:cs="Times New Roman"/>
          <w:color w:val="FF0000"/>
          <w:sz w:val="24"/>
          <w:szCs w:val="24"/>
          <w:lang/>
        </w:rPr>
        <w:t>( потрошили смо електричну енергију настао је трошак класа 5 трошак електричне енергије ако се повећап трошкови се књиже на страну дугује а за то нам је стигао рачун од кога од добављача то већ знате да прокњижите )</w:t>
      </w:r>
    </w:p>
    <w:p w:rsidR="0088600E" w:rsidRDefault="0088600E" w:rsidP="008860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За утрошену воду плаћено је са текућег рачуна 1.400 динара </w:t>
      </w:r>
      <w:r w:rsidR="00F9707B">
        <w:rPr>
          <w:rFonts w:ascii="Times New Roman" w:hAnsi="Times New Roman" w:cs="Times New Roman"/>
          <w:color w:val="FF0000"/>
          <w:sz w:val="24"/>
          <w:szCs w:val="24"/>
          <w:lang/>
        </w:rPr>
        <w:t>(трошак воде као и трошак струје , у класи 5 нађите трошак воде а пошто је плаћен са текућег рачуна смањио се новац на текућем рачуну и то мислим да знате  да прокњижите )</w:t>
      </w:r>
    </w:p>
    <w:p w:rsidR="0088600E" w:rsidRDefault="0088600E" w:rsidP="008860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За </w:t>
      </w:r>
      <w:r w:rsidR="00F9707B">
        <w:rPr>
          <w:rFonts w:ascii="Times New Roman" w:hAnsi="Times New Roman" w:cs="Times New Roman"/>
          <w:sz w:val="24"/>
          <w:szCs w:val="24"/>
          <w:lang/>
        </w:rPr>
        <w:t>извршене услуге фризирања нап</w:t>
      </w:r>
      <w:r>
        <w:rPr>
          <w:rFonts w:ascii="Times New Roman" w:hAnsi="Times New Roman" w:cs="Times New Roman"/>
          <w:sz w:val="24"/>
          <w:szCs w:val="24"/>
          <w:lang/>
        </w:rPr>
        <w:t>л</w:t>
      </w:r>
      <w:r w:rsidR="00F9707B"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  <w:lang/>
        </w:rPr>
        <w:t xml:space="preserve">ћено је у готову 2.800 динара </w:t>
      </w:r>
      <w:r w:rsidR="00F9707B">
        <w:rPr>
          <w:rFonts w:ascii="Times New Roman" w:hAnsi="Times New Roman" w:cs="Times New Roman"/>
          <w:color w:val="FF0000"/>
          <w:sz w:val="24"/>
          <w:szCs w:val="24"/>
          <w:lang/>
        </w:rPr>
        <w:t>(ако је нешто НАПЛАЋЕНО значи повећале су се наше парице где у готовини онда то значи у благајни а смањили се приходи од услуга јер смо пружили услуге фризирања )</w:t>
      </w:r>
    </w:p>
    <w:p w:rsidR="0088600E" w:rsidRDefault="0088600E" w:rsidP="008860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За поштанске услуге наплаћено је 280 динара </w:t>
      </w:r>
      <w:r w:rsidR="00412266">
        <w:rPr>
          <w:rFonts w:ascii="Times New Roman" w:hAnsi="Times New Roman" w:cs="Times New Roman"/>
          <w:color w:val="FF0000"/>
          <w:sz w:val="24"/>
          <w:szCs w:val="24"/>
          <w:lang/>
        </w:rPr>
        <w:t>(наплаћено је у готовини пошто је нешто плаћено у готовини смањила се благајна а повећали се трошкови па нађите у класи 5 трошак ПТТ услуга )</w:t>
      </w:r>
    </w:p>
    <w:p w:rsidR="0088600E" w:rsidRDefault="0088600E" w:rsidP="008860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Приликом пописа утврђен је мањак једног фена за косу чија је вредност 2800 динара . Према одлуци органа управљања мањак треба отписати </w:t>
      </w:r>
      <w:r w:rsidR="00412266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( настао је мањак он је наш расход расход је наш трошак повећање трошкова иде на страну дугује нађите конто остали расходи и повећајте трошак на њему а фен спада у ситан </w:t>
      </w:r>
      <w:r w:rsidR="005C1903">
        <w:rPr>
          <w:rFonts w:ascii="Times New Roman" w:hAnsi="Times New Roman" w:cs="Times New Roman"/>
          <w:color w:val="FF0000"/>
          <w:sz w:val="24"/>
          <w:szCs w:val="24"/>
          <w:lang/>
        </w:rPr>
        <w:t>инвентар па њега смањујете односно смањење је на конту потражује )</w:t>
      </w:r>
    </w:p>
    <w:p w:rsidR="0088600E" w:rsidRDefault="0088600E" w:rsidP="008860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 предлог комисије отписано је 30% ситног инвентара у употребу</w:t>
      </w:r>
      <w:r w:rsidR="005C190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04071">
        <w:rPr>
          <w:rFonts w:ascii="Times New Roman" w:hAnsi="Times New Roman" w:cs="Times New Roman"/>
          <w:color w:val="FF0000"/>
          <w:sz w:val="24"/>
          <w:szCs w:val="24"/>
          <w:lang/>
        </w:rPr>
        <w:t>( ситан инвентар када га прокњижите кроз рачуне главне књ</w:t>
      </w:r>
      <w:r w:rsidR="005C1903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иге видећете да га </w:t>
      </w:r>
      <w:r w:rsidR="00304071">
        <w:rPr>
          <w:rFonts w:ascii="Times New Roman" w:hAnsi="Times New Roman" w:cs="Times New Roman"/>
          <w:color w:val="FF0000"/>
          <w:sz w:val="24"/>
          <w:szCs w:val="24"/>
          <w:lang/>
        </w:rPr>
        <w:t>има на стању 1000 динара ако 30% отписано то је 300 динара онда долази до самњења ситног инвентара и појављују се трошкови ситног инвентара погледајте класу 5)</w:t>
      </w:r>
    </w:p>
    <w:p w:rsidR="0088600E" w:rsidRDefault="0088600E" w:rsidP="008860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Банка нас изводом број 1 извештава да нам је одобрен краткорочни кредит у износу 10.000 динара </w:t>
      </w:r>
      <w:r w:rsidR="00304071">
        <w:rPr>
          <w:rFonts w:ascii="Times New Roman" w:hAnsi="Times New Roman" w:cs="Times New Roman"/>
          <w:sz w:val="24"/>
          <w:szCs w:val="24"/>
          <w:lang/>
        </w:rPr>
        <w:t>(</w:t>
      </w:r>
      <w:r w:rsidR="00304071">
        <w:rPr>
          <w:rFonts w:ascii="Times New Roman" w:hAnsi="Times New Roman" w:cs="Times New Roman"/>
          <w:color w:val="FF0000"/>
          <w:sz w:val="24"/>
          <w:szCs w:val="24"/>
          <w:lang/>
        </w:rPr>
        <w:t>ако нас банка обавештава да нам је одобрен краткорочни кредит онда то значи да нам је по том основу банка дала новац повећао се ткући рачун али повећале су се и обавезе по основу краткорочног кредита )</w:t>
      </w:r>
    </w:p>
    <w:p w:rsidR="0088600E" w:rsidRDefault="0088600E" w:rsidP="008860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Накнада штете у износу од 600 динара наплаћена је у готову </w:t>
      </w:r>
      <w:r w:rsidR="00304071">
        <w:rPr>
          <w:rFonts w:ascii="Times New Roman" w:hAnsi="Times New Roman" w:cs="Times New Roman"/>
          <w:sz w:val="24"/>
          <w:szCs w:val="24"/>
          <w:lang/>
        </w:rPr>
        <w:t>(</w:t>
      </w:r>
      <w:r w:rsidR="00304071">
        <w:rPr>
          <w:rFonts w:ascii="Times New Roman" w:hAnsi="Times New Roman" w:cs="Times New Roman"/>
          <w:color w:val="FF0000"/>
          <w:sz w:val="24"/>
          <w:szCs w:val="24"/>
          <w:lang/>
        </w:rPr>
        <w:t>ако је нешто „НАПЛАЋЕНО У ГОТОВОМ“ значи повећала се количина новца на благајни а смањујус е остали приходи јер је наканада штете )</w:t>
      </w:r>
    </w:p>
    <w:p w:rsidR="0088600E" w:rsidRDefault="0088600E" w:rsidP="008860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За рекламу објављену у листу „ Панчевац „ плаћено је са текућег рачуна 3000 динара </w:t>
      </w:r>
      <w:r w:rsidR="00304071">
        <w:rPr>
          <w:rFonts w:ascii="Times New Roman" w:hAnsi="Times New Roman" w:cs="Times New Roman"/>
          <w:sz w:val="24"/>
          <w:szCs w:val="24"/>
          <w:lang/>
        </w:rPr>
        <w:t>(</w:t>
      </w:r>
      <w:r w:rsidR="00304071">
        <w:rPr>
          <w:rFonts w:ascii="Times New Roman" w:hAnsi="Times New Roman" w:cs="Times New Roman"/>
          <w:color w:val="FF0000"/>
          <w:sz w:val="24"/>
          <w:szCs w:val="24"/>
          <w:lang/>
        </w:rPr>
        <w:t>плаћено је нешто са текућег рачуна значи смањио нам се новац на текућем рачуну а пошто је трошак реклама онда се повећавају трошкови рекламе нађите који је конто у класи )</w:t>
      </w:r>
    </w:p>
    <w:p w:rsidR="0088600E" w:rsidRPr="00304071" w:rsidRDefault="0088600E" w:rsidP="008860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Књижито расходе , приходе , финансијски резултат и саставити биланс успеха </w:t>
      </w:r>
      <w:r w:rsidR="00304071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( потребно је нађите у задатаку од претходне недеље прокњижити све трошкове са дуговне стране на потражну а задужити конто 710 Збирни рачун прихода и расхода и све приходе задужити а 710 да потражује ) </w:t>
      </w:r>
    </w:p>
    <w:p w:rsidR="00304071" w:rsidRPr="00304071" w:rsidRDefault="00304071" w:rsidP="008860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И израчунати да ли је предузеће пословало са добитком или губитком </w:t>
      </w:r>
    </w:p>
    <w:p w:rsidR="00304071" w:rsidRDefault="00304071" w:rsidP="00304071">
      <w:pPr>
        <w:rPr>
          <w:rFonts w:ascii="Times New Roman" w:hAnsi="Times New Roman" w:cs="Times New Roman"/>
          <w:sz w:val="24"/>
          <w:szCs w:val="24"/>
          <w:lang/>
        </w:rPr>
      </w:pPr>
    </w:p>
    <w:p w:rsidR="00304071" w:rsidRPr="00304071" w:rsidRDefault="00304071" w:rsidP="0030407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Срећан рад!</w:t>
      </w:r>
    </w:p>
    <w:sectPr w:rsidR="00304071" w:rsidRPr="00304071" w:rsidSect="00656CD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3E" w:rsidRDefault="00A8083E" w:rsidP="00A8083E">
      <w:pPr>
        <w:spacing w:after="0" w:line="240" w:lineRule="auto"/>
      </w:pPr>
      <w:r>
        <w:separator/>
      </w:r>
    </w:p>
  </w:endnote>
  <w:endnote w:type="continuationSeparator" w:id="0">
    <w:p w:rsidR="00A8083E" w:rsidRDefault="00A8083E" w:rsidP="00A8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3E" w:rsidRDefault="00A8083E" w:rsidP="00A8083E">
      <w:pPr>
        <w:spacing w:after="0" w:line="240" w:lineRule="auto"/>
      </w:pPr>
      <w:r>
        <w:separator/>
      </w:r>
    </w:p>
  </w:footnote>
  <w:footnote w:type="continuationSeparator" w:id="0">
    <w:p w:rsidR="00A8083E" w:rsidRDefault="00A8083E" w:rsidP="00A8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3E" w:rsidRPr="00A8083E" w:rsidRDefault="00A8083E">
    <w:pPr>
      <w:pStyle w:val="Header"/>
      <w:rPr>
        <w:rFonts w:ascii="Times New Roman" w:hAnsi="Times New Roman" w:cs="Times New Roman"/>
        <w:b/>
        <w:lang/>
      </w:rPr>
    </w:pPr>
    <w:r w:rsidRPr="00A8083E">
      <w:rPr>
        <w:rFonts w:ascii="Times New Roman" w:hAnsi="Times New Roman" w:cs="Times New Roman"/>
        <w:b/>
        <w:lang/>
      </w:rPr>
      <w:t xml:space="preserve">Предмет : Рачуноводство у трговини </w:t>
    </w:r>
  </w:p>
  <w:p w:rsidR="00A8083E" w:rsidRPr="00A8083E" w:rsidRDefault="00A8083E">
    <w:pPr>
      <w:pStyle w:val="Header"/>
      <w:rPr>
        <w:rFonts w:ascii="Times New Roman" w:hAnsi="Times New Roman" w:cs="Times New Roman"/>
        <w:b/>
        <w:lang/>
      </w:rPr>
    </w:pPr>
    <w:r w:rsidRPr="00A8083E">
      <w:rPr>
        <w:rFonts w:ascii="Times New Roman" w:hAnsi="Times New Roman" w:cs="Times New Roman"/>
        <w:b/>
        <w:lang/>
      </w:rPr>
      <w:t>Одељење : II</w:t>
    </w:r>
    <w:r w:rsidRPr="00A8083E">
      <w:rPr>
        <w:rFonts w:ascii="Times New Roman" w:hAnsi="Times New Roman" w:cs="Times New Roman"/>
        <w:b/>
        <w:vertAlign w:val="subscript"/>
        <w:lang/>
      </w:rPr>
      <w:t>4</w:t>
    </w:r>
  </w:p>
  <w:p w:rsidR="00A8083E" w:rsidRPr="00A8083E" w:rsidRDefault="00A8083E" w:rsidP="00A8083E">
    <w:pPr>
      <w:pStyle w:val="NoSpacing"/>
      <w:rPr>
        <w:rFonts w:ascii="Times New Roman" w:hAnsi="Times New Roman" w:cs="Times New Roman"/>
        <w:b/>
      </w:rPr>
    </w:pPr>
    <w:r w:rsidRPr="00A8083E">
      <w:rPr>
        <w:rFonts w:ascii="Times New Roman" w:hAnsi="Times New Roman" w:cs="Times New Roman"/>
        <w:b/>
      </w:rPr>
      <w:t xml:space="preserve">Час: </w:t>
    </w:r>
    <w:r w:rsidRPr="00A8083E">
      <w:rPr>
        <w:rFonts w:ascii="Times New Roman" w:hAnsi="Times New Roman" w:cs="Times New Roman"/>
        <w:b/>
        <w:sz w:val="20"/>
        <w:szCs w:val="20"/>
      </w:rPr>
      <w:t>Правила књижења на контима успеха   , Евиденција Финансијских и осталих трошкова</w:t>
    </w:r>
  </w:p>
  <w:p w:rsidR="00A8083E" w:rsidRPr="00A8083E" w:rsidRDefault="00A8083E">
    <w:pPr>
      <w:pStyle w:val="Header"/>
      <w:rPr>
        <w:rFonts w:ascii="Times New Roman" w:hAnsi="Times New Roman" w:cs="Times New Roman"/>
        <w:b/>
        <w:lang/>
      </w:rPr>
    </w:pPr>
    <w:r w:rsidRPr="00A8083E">
      <w:rPr>
        <w:rFonts w:ascii="Times New Roman" w:hAnsi="Times New Roman" w:cs="Times New Roman"/>
        <w:b/>
        <w:lang/>
      </w:rPr>
      <w:t>Датум : 29. Април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5FC3"/>
    <w:multiLevelType w:val="hybridMultilevel"/>
    <w:tmpl w:val="E7E28C9E"/>
    <w:lvl w:ilvl="0" w:tplc="CC648C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46FDF"/>
    <w:multiLevelType w:val="hybridMultilevel"/>
    <w:tmpl w:val="A0BE0E60"/>
    <w:lvl w:ilvl="0" w:tplc="181A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37A92"/>
    <w:multiLevelType w:val="hybridMultilevel"/>
    <w:tmpl w:val="3AE24C78"/>
    <w:lvl w:ilvl="0" w:tplc="B862293C">
      <w:start w:val="99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83E"/>
    <w:rsid w:val="00304071"/>
    <w:rsid w:val="00412266"/>
    <w:rsid w:val="005C1903"/>
    <w:rsid w:val="00656CD2"/>
    <w:rsid w:val="0088600E"/>
    <w:rsid w:val="00962E53"/>
    <w:rsid w:val="00A8083E"/>
    <w:rsid w:val="00C10F4E"/>
    <w:rsid w:val="00CD70CC"/>
    <w:rsid w:val="00DA4AFC"/>
    <w:rsid w:val="00F9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0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83E"/>
  </w:style>
  <w:style w:type="paragraph" w:styleId="Footer">
    <w:name w:val="footer"/>
    <w:basedOn w:val="Normal"/>
    <w:link w:val="FooterChar"/>
    <w:uiPriority w:val="99"/>
    <w:semiHidden/>
    <w:unhideWhenUsed/>
    <w:rsid w:val="00A80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83E"/>
  </w:style>
  <w:style w:type="paragraph" w:styleId="NoSpacing">
    <w:name w:val="No Spacing"/>
    <w:uiPriority w:val="1"/>
    <w:qFormat/>
    <w:rsid w:val="00A808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4AFC"/>
    <w:pPr>
      <w:ind w:left="720"/>
      <w:contextualSpacing/>
    </w:pPr>
  </w:style>
  <w:style w:type="table" w:styleId="TableGrid">
    <w:name w:val="Table Grid"/>
    <w:basedOn w:val="TableNormal"/>
    <w:uiPriority w:val="59"/>
    <w:rsid w:val="00DA4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F57CA-0893-4124-B537-46B76A6C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Drzga</dc:creator>
  <cp:lastModifiedBy>Drzga</cp:lastModifiedBy>
  <cp:revision>2</cp:revision>
  <dcterms:created xsi:type="dcterms:W3CDTF">2020-04-27T06:37:00Z</dcterms:created>
  <dcterms:modified xsi:type="dcterms:W3CDTF">2020-04-27T18:59:00Z</dcterms:modified>
</cp:coreProperties>
</file>